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0CF55" w14:textId="77777777" w:rsidR="005929E2" w:rsidRPr="00BC056B" w:rsidRDefault="005929E2" w:rsidP="007026F5">
      <w:pPr>
        <w:spacing w:after="5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bookmarkStart w:id="0" w:name="_Hlk201553894"/>
    </w:p>
    <w:tbl>
      <w:tblPr>
        <w:tblStyle w:val="TableGrid"/>
        <w:tblW w:w="5000" w:type="pct"/>
        <w:tblInd w:w="0" w:type="dxa"/>
        <w:tblCellMar>
          <w:top w:w="4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811"/>
        <w:gridCol w:w="2583"/>
        <w:gridCol w:w="5516"/>
      </w:tblGrid>
      <w:tr w:rsidR="002A74EC" w:rsidRPr="00BC056B" w14:paraId="7FF1E57C" w14:textId="77777777" w:rsidTr="004433DE">
        <w:trPr>
          <w:trHeight w:val="291"/>
        </w:trPr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D9285" w14:textId="77777777" w:rsidR="002A74EC" w:rsidRPr="00BC056B" w:rsidRDefault="002A74EC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Kod przedmiotu </w:t>
            </w:r>
          </w:p>
        </w:tc>
        <w:tc>
          <w:tcPr>
            <w:tcW w:w="40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7F83D8" w14:textId="20A437D8" w:rsidR="002A74EC" w:rsidRPr="00BC056B" w:rsidRDefault="002A74EC" w:rsidP="00BC05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0413.3.LOG1.B/C24.SPF</w:t>
            </w:r>
          </w:p>
        </w:tc>
      </w:tr>
      <w:tr w:rsidR="007026F5" w:rsidRPr="00BC056B" w14:paraId="5F101011" w14:textId="77777777" w:rsidTr="004433DE">
        <w:trPr>
          <w:trHeight w:val="296"/>
        </w:trPr>
        <w:tc>
          <w:tcPr>
            <w:tcW w:w="9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B516" w14:textId="77777777" w:rsidR="007026F5" w:rsidRPr="00BC056B" w:rsidRDefault="007026F5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Nazwa przedmiotu w języku</w:t>
            </w: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914B1" w14:textId="77777777" w:rsidR="007026F5" w:rsidRPr="00BC056B" w:rsidRDefault="007026F5" w:rsidP="00980595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polskim </w:t>
            </w:r>
          </w:p>
        </w:tc>
        <w:tc>
          <w:tcPr>
            <w:tcW w:w="27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319EB" w14:textId="6B0C9874" w:rsidR="007026F5" w:rsidRPr="00BC056B" w:rsidRDefault="007026F5" w:rsidP="00E656A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Sprawozdawczość</w:t>
            </w:r>
            <w:r w:rsidR="00E656A8"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finansowa w rachunkowości</w:t>
            </w:r>
          </w:p>
          <w:p w14:paraId="717ACED2" w14:textId="4E2130E6" w:rsidR="00551568" w:rsidRPr="00BC056B" w:rsidRDefault="00551568" w:rsidP="00E656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056B">
              <w:rPr>
                <w:rStyle w:val="rynqvb"/>
                <w:rFonts w:ascii="Times New Roman" w:hAnsi="Times New Roman" w:cs="Times New Roman"/>
                <w:b/>
                <w:bCs/>
                <w:sz w:val="20"/>
                <w:szCs w:val="20"/>
              </w:rPr>
              <w:t>Financial reporting in accounting</w:t>
            </w:r>
          </w:p>
          <w:p w14:paraId="223B7BFB" w14:textId="20534187" w:rsidR="00E656A8" w:rsidRPr="00BC056B" w:rsidRDefault="00E656A8" w:rsidP="00980595">
            <w:pPr>
              <w:ind w:left="2120" w:right="20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6F5" w:rsidRPr="00BC056B" w14:paraId="7979447A" w14:textId="77777777" w:rsidTr="004433DE">
        <w:trPr>
          <w:trHeight w:val="293"/>
        </w:trPr>
        <w:tc>
          <w:tcPr>
            <w:tcW w:w="9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4BBF" w14:textId="77777777" w:rsidR="007026F5" w:rsidRPr="00BC056B" w:rsidRDefault="007026F5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A39F" w14:textId="77777777" w:rsidR="007026F5" w:rsidRPr="00BC056B" w:rsidRDefault="007026F5" w:rsidP="00980595">
            <w:pPr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angielskim </w:t>
            </w:r>
          </w:p>
        </w:tc>
        <w:tc>
          <w:tcPr>
            <w:tcW w:w="27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CDE4F" w14:textId="77777777" w:rsidR="007026F5" w:rsidRPr="00BC056B" w:rsidRDefault="007026F5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C44FCF9" w14:textId="77777777" w:rsidR="007026F5" w:rsidRPr="00BC056B" w:rsidRDefault="007026F5" w:rsidP="007026F5">
      <w:pPr>
        <w:spacing w:after="25"/>
        <w:rPr>
          <w:rFonts w:ascii="Times New Roman" w:hAnsi="Times New Roman" w:cs="Times New Roman"/>
          <w:sz w:val="20"/>
          <w:szCs w:val="20"/>
        </w:rPr>
      </w:pPr>
      <w:r w:rsidRPr="00BC056B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3DA9B1A7" w14:textId="77777777" w:rsidR="007026F5" w:rsidRPr="00BC056B" w:rsidRDefault="007026F5" w:rsidP="007026F5">
      <w:pPr>
        <w:numPr>
          <w:ilvl w:val="0"/>
          <w:numId w:val="1"/>
        </w:numPr>
        <w:spacing w:after="0"/>
        <w:ind w:hanging="360"/>
        <w:rPr>
          <w:rFonts w:ascii="Times New Roman" w:hAnsi="Times New Roman" w:cs="Times New Roman"/>
          <w:sz w:val="20"/>
          <w:szCs w:val="20"/>
        </w:rPr>
      </w:pPr>
      <w:r w:rsidRPr="00BC056B">
        <w:rPr>
          <w:rFonts w:ascii="Times New Roman" w:eastAsia="Times New Roman" w:hAnsi="Times New Roman" w:cs="Times New Roman"/>
          <w:b/>
          <w:sz w:val="20"/>
          <w:szCs w:val="20"/>
        </w:rPr>
        <w:t xml:space="preserve">USYTUOWANIE PRZEDMIOTU W SYSTEMIE STUDIÓW </w:t>
      </w:r>
    </w:p>
    <w:tbl>
      <w:tblPr>
        <w:tblStyle w:val="TableGrid"/>
        <w:tblW w:w="5000" w:type="pct"/>
        <w:tblInd w:w="0" w:type="dxa"/>
        <w:tblCellMar>
          <w:top w:w="41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4434"/>
        <w:gridCol w:w="5476"/>
      </w:tblGrid>
      <w:tr w:rsidR="007026F5" w:rsidRPr="00BC056B" w14:paraId="2511BE84" w14:textId="77777777" w:rsidTr="00BC056B">
        <w:trPr>
          <w:trHeight w:val="20"/>
        </w:trPr>
        <w:tc>
          <w:tcPr>
            <w:tcW w:w="2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11B4D" w14:textId="77777777" w:rsidR="007026F5" w:rsidRPr="00BC056B" w:rsidRDefault="007026F5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1.1. Kierunek studiów </w:t>
            </w: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2553" w14:textId="77777777" w:rsidR="007026F5" w:rsidRPr="00BC056B" w:rsidRDefault="007026F5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Logistyka </w:t>
            </w:r>
          </w:p>
        </w:tc>
      </w:tr>
      <w:tr w:rsidR="007026F5" w:rsidRPr="00BC056B" w14:paraId="0BF90C18" w14:textId="77777777" w:rsidTr="00BC056B">
        <w:trPr>
          <w:trHeight w:val="20"/>
        </w:trPr>
        <w:tc>
          <w:tcPr>
            <w:tcW w:w="2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68DDE" w14:textId="77777777" w:rsidR="007026F5" w:rsidRPr="00BC056B" w:rsidRDefault="007026F5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1.2. Forma studiów </w:t>
            </w: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552A" w14:textId="77777777" w:rsidR="007026F5" w:rsidRPr="00BC056B" w:rsidRDefault="007026F5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Studia stacjonarne / studia niestacjonarne </w:t>
            </w:r>
          </w:p>
        </w:tc>
      </w:tr>
      <w:tr w:rsidR="007026F5" w:rsidRPr="00BC056B" w14:paraId="5941F262" w14:textId="77777777" w:rsidTr="00BC056B">
        <w:trPr>
          <w:trHeight w:val="20"/>
        </w:trPr>
        <w:tc>
          <w:tcPr>
            <w:tcW w:w="2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1B468" w14:textId="77777777" w:rsidR="007026F5" w:rsidRPr="00BC056B" w:rsidRDefault="007026F5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1.3. Poziom studiów </w:t>
            </w: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2E2C2" w14:textId="0A2BBABC" w:rsidR="007026F5" w:rsidRPr="00BC056B" w:rsidRDefault="007026F5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Studia pierwszego stopnia   </w:t>
            </w:r>
          </w:p>
        </w:tc>
      </w:tr>
      <w:tr w:rsidR="007026F5" w:rsidRPr="00BC056B" w14:paraId="3CDE4D3F" w14:textId="77777777" w:rsidTr="00BC056B">
        <w:trPr>
          <w:trHeight w:val="20"/>
        </w:trPr>
        <w:tc>
          <w:tcPr>
            <w:tcW w:w="2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C857F" w14:textId="77777777" w:rsidR="007026F5" w:rsidRPr="00BC056B" w:rsidRDefault="007026F5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1.4. Profil studiów </w:t>
            </w: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A488E" w14:textId="77777777" w:rsidR="007026F5" w:rsidRPr="00BC056B" w:rsidRDefault="007026F5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Ogólnoakademicki  </w:t>
            </w:r>
          </w:p>
        </w:tc>
      </w:tr>
      <w:tr w:rsidR="007026F5" w:rsidRPr="00BC056B" w14:paraId="78ECCD11" w14:textId="77777777" w:rsidTr="00BC056B">
        <w:trPr>
          <w:trHeight w:val="20"/>
        </w:trPr>
        <w:tc>
          <w:tcPr>
            <w:tcW w:w="2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645AD" w14:textId="77777777" w:rsidR="007026F5" w:rsidRPr="00BC056B" w:rsidRDefault="007026F5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1.5. Osoba przygotowująca kartę przedmiotu       </w:t>
            </w: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BC4E2" w14:textId="77777777" w:rsidR="007026F5" w:rsidRPr="00BC056B" w:rsidRDefault="007026F5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 hab. prof. UJK Barbara Zbroińska </w:t>
            </w:r>
          </w:p>
        </w:tc>
      </w:tr>
      <w:tr w:rsidR="007026F5" w:rsidRPr="00BC056B" w14:paraId="3FF9CB82" w14:textId="77777777" w:rsidTr="00BC056B">
        <w:trPr>
          <w:trHeight w:val="20"/>
        </w:trPr>
        <w:tc>
          <w:tcPr>
            <w:tcW w:w="2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40382" w14:textId="77777777" w:rsidR="007026F5" w:rsidRPr="00BC056B" w:rsidRDefault="007026F5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1.6. Kontakt  </w:t>
            </w: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74F4A" w14:textId="77777777" w:rsidR="007026F5" w:rsidRPr="00BC056B" w:rsidRDefault="007026F5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barbara.zbroinska@ujk.edu.pl </w:t>
            </w:r>
          </w:p>
        </w:tc>
      </w:tr>
    </w:tbl>
    <w:p w14:paraId="6D011D5B" w14:textId="77777777" w:rsidR="007026F5" w:rsidRPr="00BC056B" w:rsidRDefault="007026F5" w:rsidP="007026F5">
      <w:pPr>
        <w:spacing w:after="24"/>
        <w:rPr>
          <w:rFonts w:ascii="Times New Roman" w:hAnsi="Times New Roman" w:cs="Times New Roman"/>
          <w:sz w:val="20"/>
          <w:szCs w:val="20"/>
        </w:rPr>
      </w:pPr>
      <w:r w:rsidRPr="00BC056B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5ED011CF" w14:textId="77777777" w:rsidR="007026F5" w:rsidRPr="00BC056B" w:rsidRDefault="007026F5" w:rsidP="007026F5">
      <w:pPr>
        <w:numPr>
          <w:ilvl w:val="0"/>
          <w:numId w:val="1"/>
        </w:numPr>
        <w:spacing w:after="0"/>
        <w:ind w:hanging="360"/>
        <w:rPr>
          <w:rFonts w:ascii="Times New Roman" w:hAnsi="Times New Roman" w:cs="Times New Roman"/>
          <w:sz w:val="20"/>
          <w:szCs w:val="20"/>
        </w:rPr>
      </w:pPr>
      <w:r w:rsidRPr="00BC056B">
        <w:rPr>
          <w:rFonts w:ascii="Times New Roman" w:eastAsia="Times New Roman" w:hAnsi="Times New Roman" w:cs="Times New Roman"/>
          <w:b/>
          <w:sz w:val="20"/>
          <w:szCs w:val="20"/>
        </w:rPr>
        <w:t xml:space="preserve">OGÓLNA CHARAKTERYSTYKA PRZEDMIOTU </w:t>
      </w:r>
    </w:p>
    <w:tbl>
      <w:tblPr>
        <w:tblStyle w:val="TableGrid"/>
        <w:tblW w:w="5000" w:type="pct"/>
        <w:tblInd w:w="0" w:type="dxa"/>
        <w:tblCellMar>
          <w:top w:w="4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434"/>
        <w:gridCol w:w="5476"/>
      </w:tblGrid>
      <w:tr w:rsidR="007026F5" w:rsidRPr="00BC056B" w14:paraId="425DAD43" w14:textId="77777777" w:rsidTr="00BC056B">
        <w:trPr>
          <w:trHeight w:val="20"/>
        </w:trPr>
        <w:tc>
          <w:tcPr>
            <w:tcW w:w="2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25D0" w14:textId="77777777" w:rsidR="007026F5" w:rsidRPr="00BC056B" w:rsidRDefault="007026F5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2.1. Język wykładowy </w:t>
            </w: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F80D1" w14:textId="77777777" w:rsidR="007026F5" w:rsidRPr="00BC056B" w:rsidRDefault="007026F5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Język polski  </w:t>
            </w:r>
          </w:p>
        </w:tc>
      </w:tr>
      <w:tr w:rsidR="007026F5" w:rsidRPr="00BC056B" w14:paraId="54B4FA7C" w14:textId="77777777" w:rsidTr="00BC056B">
        <w:trPr>
          <w:trHeight w:val="20"/>
        </w:trPr>
        <w:tc>
          <w:tcPr>
            <w:tcW w:w="2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CCD4A" w14:textId="77777777" w:rsidR="007026F5" w:rsidRPr="00BC056B" w:rsidRDefault="007026F5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2.2. Wymagania wstępne </w:t>
            </w: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C6394" w14:textId="52A1D571" w:rsidR="007026F5" w:rsidRPr="00BC056B" w:rsidRDefault="00F84B83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sz w:val="20"/>
                <w:szCs w:val="20"/>
              </w:rPr>
              <w:t>Prawo gospodarcze</w:t>
            </w:r>
          </w:p>
        </w:tc>
      </w:tr>
    </w:tbl>
    <w:p w14:paraId="3DFA3918" w14:textId="77777777" w:rsidR="007026F5" w:rsidRPr="00BC056B" w:rsidRDefault="007026F5" w:rsidP="007026F5">
      <w:pPr>
        <w:spacing w:after="24"/>
        <w:rPr>
          <w:rFonts w:ascii="Times New Roman" w:hAnsi="Times New Roman" w:cs="Times New Roman"/>
          <w:sz w:val="20"/>
          <w:szCs w:val="20"/>
        </w:rPr>
      </w:pPr>
      <w:r w:rsidRPr="00BC056B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436D2396" w14:textId="77777777" w:rsidR="007026F5" w:rsidRPr="00BC056B" w:rsidRDefault="007026F5" w:rsidP="007026F5">
      <w:pPr>
        <w:numPr>
          <w:ilvl w:val="0"/>
          <w:numId w:val="1"/>
        </w:numPr>
        <w:spacing w:after="0"/>
        <w:ind w:hanging="360"/>
        <w:rPr>
          <w:rFonts w:ascii="Times New Roman" w:hAnsi="Times New Roman" w:cs="Times New Roman"/>
          <w:sz w:val="20"/>
          <w:szCs w:val="20"/>
        </w:rPr>
      </w:pPr>
      <w:r w:rsidRPr="00BC056B">
        <w:rPr>
          <w:rFonts w:ascii="Times New Roman" w:eastAsia="Times New Roman" w:hAnsi="Times New Roman" w:cs="Times New Roman"/>
          <w:b/>
          <w:sz w:val="20"/>
          <w:szCs w:val="20"/>
        </w:rPr>
        <w:t xml:space="preserve">SZCZEGÓŁOWA CHARAKTERYSTYKA PRZEDMIOTU </w:t>
      </w:r>
    </w:p>
    <w:tbl>
      <w:tblPr>
        <w:tblStyle w:val="TableGrid"/>
        <w:tblW w:w="5000" w:type="pct"/>
        <w:tblInd w:w="0" w:type="dxa"/>
        <w:tblCellMar>
          <w:top w:w="14" w:type="dxa"/>
          <w:right w:w="60" w:type="dxa"/>
        </w:tblCellMar>
        <w:tblLook w:val="04A0" w:firstRow="1" w:lastRow="0" w:firstColumn="1" w:lastColumn="0" w:noHBand="0" w:noVBand="1"/>
      </w:tblPr>
      <w:tblGrid>
        <w:gridCol w:w="1524"/>
        <w:gridCol w:w="1552"/>
        <w:gridCol w:w="6834"/>
      </w:tblGrid>
      <w:tr w:rsidR="007026F5" w:rsidRPr="00BC056B" w14:paraId="0E471EA6" w14:textId="77777777" w:rsidTr="00BC056B">
        <w:trPr>
          <w:trHeight w:val="20"/>
        </w:trPr>
        <w:tc>
          <w:tcPr>
            <w:tcW w:w="15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B117A" w14:textId="77777777" w:rsidR="007026F5" w:rsidRPr="00BC056B" w:rsidRDefault="007026F5" w:rsidP="00980595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3.1.</w:t>
            </w:r>
            <w:r w:rsidRPr="00BC056B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</w:t>
            </w: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Forma zajęć  </w:t>
            </w:r>
          </w:p>
        </w:tc>
        <w:tc>
          <w:tcPr>
            <w:tcW w:w="3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A42F2" w14:textId="1BA77A3B" w:rsidR="007026F5" w:rsidRPr="00BC056B" w:rsidRDefault="007026F5" w:rsidP="00980595">
            <w:pPr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  <w:r w:rsidR="00E656A8"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>, ćwiczenia</w:t>
            </w:r>
          </w:p>
        </w:tc>
      </w:tr>
      <w:tr w:rsidR="007026F5" w:rsidRPr="00BC056B" w14:paraId="779F4D05" w14:textId="77777777" w:rsidTr="00BC056B">
        <w:trPr>
          <w:trHeight w:val="20"/>
        </w:trPr>
        <w:tc>
          <w:tcPr>
            <w:tcW w:w="15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F8CE3" w14:textId="77777777" w:rsidR="007026F5" w:rsidRPr="00BC056B" w:rsidRDefault="007026F5" w:rsidP="00980595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</w:t>
            </w:r>
            <w:r w:rsidRPr="00BC056B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</w:t>
            </w: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Miejsce realizacji zajęć </w:t>
            </w:r>
          </w:p>
        </w:tc>
        <w:tc>
          <w:tcPr>
            <w:tcW w:w="3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CBE5A" w14:textId="77777777" w:rsidR="007026F5" w:rsidRPr="00BC056B" w:rsidRDefault="007026F5" w:rsidP="00980595">
            <w:pPr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Zajęcia w pomieszczeniu dydaktycznym UJK </w:t>
            </w:r>
          </w:p>
        </w:tc>
      </w:tr>
      <w:tr w:rsidR="007026F5" w:rsidRPr="00BC056B" w14:paraId="32CE182D" w14:textId="77777777" w:rsidTr="00BC056B">
        <w:trPr>
          <w:trHeight w:val="20"/>
        </w:trPr>
        <w:tc>
          <w:tcPr>
            <w:tcW w:w="15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AC036" w14:textId="77777777" w:rsidR="007026F5" w:rsidRPr="00BC056B" w:rsidRDefault="007026F5" w:rsidP="00980595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3.3.</w:t>
            </w:r>
            <w:r w:rsidRPr="00BC056B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</w:t>
            </w: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Forma zaliczenia zajęć </w:t>
            </w:r>
          </w:p>
        </w:tc>
        <w:tc>
          <w:tcPr>
            <w:tcW w:w="3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6A41" w14:textId="77777777" w:rsidR="0031560D" w:rsidRDefault="0031560D" w:rsidP="00980595">
            <w:pPr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Wykład-Z</w:t>
            </w:r>
            <w:r w:rsidR="00E656A8"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>aliczenie z oceną</w:t>
            </w:r>
          </w:p>
          <w:p w14:paraId="758CBA25" w14:textId="15D8CCFD" w:rsidR="007026F5" w:rsidRPr="00BC056B" w:rsidRDefault="0031560D" w:rsidP="00980595">
            <w:pPr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Ćwiczenia-zaliczenie z oceną</w:t>
            </w:r>
            <w:r w:rsidR="007026F5"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026F5" w:rsidRPr="00BC056B" w14:paraId="7225ACCD" w14:textId="77777777" w:rsidTr="00BC056B">
        <w:trPr>
          <w:trHeight w:val="20"/>
        </w:trPr>
        <w:tc>
          <w:tcPr>
            <w:tcW w:w="15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3E35" w14:textId="77777777" w:rsidR="007026F5" w:rsidRPr="00BC056B" w:rsidRDefault="007026F5" w:rsidP="00980595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3.4.</w:t>
            </w:r>
            <w:r w:rsidRPr="00BC056B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</w:t>
            </w: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Metody dydaktyczne </w:t>
            </w:r>
          </w:p>
        </w:tc>
        <w:tc>
          <w:tcPr>
            <w:tcW w:w="3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F677" w14:textId="77777777" w:rsidR="007026F5" w:rsidRPr="00BC056B" w:rsidRDefault="007026F5" w:rsidP="00980595">
            <w:pPr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Wykład </w:t>
            </w:r>
            <w:r w:rsidR="00F84B83"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>problemowy</w:t>
            </w: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 wykorzystaniem techniki multimedialnej </w:t>
            </w:r>
          </w:p>
          <w:p w14:paraId="4A993226" w14:textId="4EF810EA" w:rsidR="00F84B83" w:rsidRPr="00BC056B" w:rsidRDefault="00F84B83" w:rsidP="00980595">
            <w:pPr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przedmiotowe</w:t>
            </w:r>
          </w:p>
        </w:tc>
      </w:tr>
      <w:tr w:rsidR="00ED542E" w:rsidRPr="00BC056B" w14:paraId="61230724" w14:textId="77777777" w:rsidTr="00BC056B">
        <w:trPr>
          <w:trHeight w:val="20"/>
        </w:trPr>
        <w:tc>
          <w:tcPr>
            <w:tcW w:w="7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31BE0" w14:textId="77777777" w:rsidR="00ED542E" w:rsidRPr="00BC056B" w:rsidRDefault="00ED542E" w:rsidP="00980595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3.5.</w:t>
            </w:r>
            <w:r w:rsidRPr="00BC056B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</w:t>
            </w: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Wykaz </w:t>
            </w:r>
          </w:p>
          <w:p w14:paraId="37312D54" w14:textId="77777777" w:rsidR="00ED542E" w:rsidRPr="00BC056B" w:rsidRDefault="00ED542E" w:rsidP="00980595">
            <w:pPr>
              <w:ind w:left="535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literatury 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4B7E5" w14:textId="77777777" w:rsidR="00ED542E" w:rsidRPr="00BC056B" w:rsidRDefault="00ED542E" w:rsidP="00980595">
            <w:pPr>
              <w:ind w:left="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podstawowa </w:t>
            </w:r>
          </w:p>
        </w:tc>
        <w:tc>
          <w:tcPr>
            <w:tcW w:w="3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E4DBA" w14:textId="77777777" w:rsidR="00ED542E" w:rsidRPr="00BC056B" w:rsidRDefault="00ED542E" w:rsidP="00ED542E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C056B">
              <w:rPr>
                <w:rFonts w:ascii="Times New Roman" w:eastAsia="Arial" w:hAnsi="Times New Roman" w:cs="Times New Roman"/>
                <w:sz w:val="20"/>
                <w:szCs w:val="20"/>
              </w:rPr>
              <w:t>R. Gmińska,</w:t>
            </w:r>
            <w:r w:rsidRPr="00BC056B"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BC056B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</w:rPr>
              <w:t>Rachunkowość i sprawozdawczość finansowa,</w:t>
            </w:r>
            <w:r w:rsidRPr="00BC05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Wolters Kluwer, Warszawa 2024.</w:t>
            </w:r>
          </w:p>
          <w:p w14:paraId="3EF89A35" w14:textId="77777777" w:rsidR="00ED542E" w:rsidRPr="00BC056B" w:rsidRDefault="00ED542E" w:rsidP="00ED542E">
            <w:pPr>
              <w:pStyle w:val="Akapitzlist"/>
              <w:numPr>
                <w:ilvl w:val="0"/>
                <w:numId w:val="4"/>
              </w:num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M. Supera Markowska, </w:t>
            </w:r>
            <w:r w:rsidRPr="00BC056B">
              <w:rPr>
                <w:rFonts w:ascii="Times New Roman" w:eastAsia="Arial" w:hAnsi="Times New Roman" w:cs="Times New Roman"/>
                <w:i/>
                <w:iCs/>
                <w:sz w:val="20"/>
                <w:szCs w:val="20"/>
              </w:rPr>
              <w:t>Rachunkowość: sprawozdawczość finansowa</w:t>
            </w:r>
            <w:r w:rsidRPr="00BC056B">
              <w:rPr>
                <w:rFonts w:ascii="Times New Roman" w:eastAsia="Arial" w:hAnsi="Times New Roman" w:cs="Times New Roman"/>
                <w:sz w:val="20"/>
                <w:szCs w:val="20"/>
              </w:rPr>
              <w:t>, , Wolters Kluwer, Warszawa 2021.</w:t>
            </w:r>
          </w:p>
          <w:p w14:paraId="6EA593C6" w14:textId="2AD34500" w:rsidR="00ED542E" w:rsidRPr="00BC056B" w:rsidRDefault="00ED542E" w:rsidP="00ED542E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>C.</w:t>
            </w:r>
            <w:r w:rsidRPr="00BC056B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Krzemińska,</w:t>
            </w:r>
            <w:r w:rsidRPr="00BC056B">
              <w:rPr>
                <w:rFonts w:ascii="Times New Roman" w:eastAsia="Arial" w:hAnsi="Times New Roman" w:cs="Times New Roman"/>
                <w:i/>
                <w:iCs/>
                <w:sz w:val="20"/>
                <w:szCs w:val="20"/>
              </w:rPr>
              <w:t xml:space="preserve"> Cechy jakościowe sprawozdawczości finansowej a jej użyteczność w świetle regulacji międzynarodowego prawa bilansowego</w:t>
            </w:r>
            <w:r w:rsidRPr="00BC056B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, CeDeWu, Warszawa 2021. </w:t>
            </w:r>
          </w:p>
        </w:tc>
      </w:tr>
      <w:tr w:rsidR="00ED542E" w:rsidRPr="00BC056B" w14:paraId="3900E9CE" w14:textId="77777777" w:rsidTr="00BC056B">
        <w:trPr>
          <w:trHeight w:val="20"/>
        </w:trPr>
        <w:tc>
          <w:tcPr>
            <w:tcW w:w="7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E5CB" w14:textId="77777777" w:rsidR="00ED542E" w:rsidRPr="00BC056B" w:rsidRDefault="00ED542E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D5DF0" w14:textId="77777777" w:rsidR="00ED542E" w:rsidRPr="00BC056B" w:rsidRDefault="00ED542E" w:rsidP="00980595">
            <w:pPr>
              <w:ind w:left="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uzupełniająca </w:t>
            </w:r>
          </w:p>
        </w:tc>
        <w:tc>
          <w:tcPr>
            <w:tcW w:w="3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95062" w14:textId="77777777" w:rsidR="00ED542E" w:rsidRPr="00BC056B" w:rsidRDefault="00ED542E" w:rsidP="00ED542E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J. Sawicka, </w:t>
            </w:r>
            <w:r w:rsidRPr="00BC056B">
              <w:rPr>
                <w:rFonts w:ascii="Times New Roman" w:eastAsia="Arial" w:hAnsi="Times New Roman" w:cs="Times New Roman"/>
                <w:i/>
                <w:iCs/>
                <w:sz w:val="20"/>
                <w:szCs w:val="20"/>
              </w:rPr>
              <w:t>Rachunkowość finansowa: ewidencje i sprawozdawczość</w:t>
            </w:r>
            <w:r w:rsidRPr="00BC056B">
              <w:rPr>
                <w:rFonts w:ascii="Times New Roman" w:eastAsia="Arial" w:hAnsi="Times New Roman" w:cs="Times New Roman"/>
                <w:sz w:val="20"/>
                <w:szCs w:val="20"/>
              </w:rPr>
              <w:t>, CeDeWu, Warszawa 2018.</w:t>
            </w:r>
          </w:p>
          <w:p w14:paraId="0BE3B0C3" w14:textId="0532F2AC" w:rsidR="00ED542E" w:rsidRPr="00BC056B" w:rsidRDefault="00ED542E" w:rsidP="00ED542E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E. Nowak, </w:t>
            </w:r>
            <w:r w:rsidRPr="00BC056B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</w:rPr>
              <w:t>Analiza sprawozdań finansowych</w:t>
            </w:r>
            <w:r w:rsidRPr="00BC05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, PWE, 2017. </w:t>
            </w:r>
          </w:p>
        </w:tc>
      </w:tr>
    </w:tbl>
    <w:p w14:paraId="731649D1" w14:textId="77777777" w:rsidR="007026F5" w:rsidRPr="00BC056B" w:rsidRDefault="007026F5" w:rsidP="007026F5">
      <w:pPr>
        <w:spacing w:after="24"/>
        <w:rPr>
          <w:rFonts w:ascii="Times New Roman" w:hAnsi="Times New Roman" w:cs="Times New Roman"/>
          <w:sz w:val="20"/>
          <w:szCs w:val="20"/>
        </w:rPr>
      </w:pPr>
      <w:r w:rsidRPr="00BC056B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391AC9CB" w14:textId="77777777" w:rsidR="007026F5" w:rsidRPr="00BC056B" w:rsidRDefault="007026F5" w:rsidP="007026F5">
      <w:pPr>
        <w:numPr>
          <w:ilvl w:val="0"/>
          <w:numId w:val="1"/>
        </w:numPr>
        <w:spacing w:after="0"/>
        <w:ind w:hanging="360"/>
        <w:rPr>
          <w:rFonts w:ascii="Times New Roman" w:hAnsi="Times New Roman" w:cs="Times New Roman"/>
          <w:sz w:val="20"/>
          <w:szCs w:val="20"/>
        </w:rPr>
      </w:pPr>
      <w:r w:rsidRPr="00BC056B">
        <w:rPr>
          <w:rFonts w:ascii="Times New Roman" w:eastAsia="Times New Roman" w:hAnsi="Times New Roman" w:cs="Times New Roman"/>
          <w:b/>
          <w:sz w:val="20"/>
          <w:szCs w:val="20"/>
        </w:rPr>
        <w:t xml:space="preserve">CELE, TREŚCI I EFEKTY UCZENIA SIĘ </w:t>
      </w:r>
    </w:p>
    <w:tbl>
      <w:tblPr>
        <w:tblStyle w:val="TableGrid"/>
        <w:tblW w:w="5000" w:type="pct"/>
        <w:tblInd w:w="0" w:type="dxa"/>
        <w:tblCellMar>
          <w:top w:w="12" w:type="dxa"/>
          <w:left w:w="70" w:type="dxa"/>
          <w:right w:w="23" w:type="dxa"/>
        </w:tblCellMar>
        <w:tblLook w:val="04A0" w:firstRow="1" w:lastRow="0" w:firstColumn="1" w:lastColumn="0" w:noHBand="0" w:noVBand="1"/>
      </w:tblPr>
      <w:tblGrid>
        <w:gridCol w:w="9910"/>
      </w:tblGrid>
      <w:tr w:rsidR="007026F5" w:rsidRPr="00BC056B" w14:paraId="3A288C86" w14:textId="77777777" w:rsidTr="004433DE">
        <w:trPr>
          <w:trHeight w:val="1618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C35C1" w14:textId="77777777" w:rsidR="007026F5" w:rsidRPr="00BC056B" w:rsidRDefault="007026F5" w:rsidP="00980595">
            <w:pPr>
              <w:spacing w:after="18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4.1.</w:t>
            </w:r>
            <w:r w:rsidRPr="00BC056B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</w:t>
            </w: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Cele przedmiotu  </w:t>
            </w:r>
          </w:p>
          <w:p w14:paraId="7667121D" w14:textId="77777777" w:rsidR="007026F5" w:rsidRPr="00BC056B" w:rsidRDefault="007026F5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Wykład: </w:t>
            </w:r>
          </w:p>
          <w:p w14:paraId="6B2EDD0A" w14:textId="4FB163C5" w:rsidR="007026F5" w:rsidRPr="00BC056B" w:rsidRDefault="007026F5" w:rsidP="00980595">
            <w:pPr>
              <w:spacing w:after="5" w:line="26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C1. Wiedza </w:t>
            </w: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322FE5"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p</w:t>
            </w:r>
            <w:r w:rsidR="00784C1B"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rze</w:t>
            </w:r>
            <w:r w:rsidR="00322FE5"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dstawienie ustawowych obowiązków sprawozdawczych jednostki, ich zakresu i wymogów jakościowych.</w:t>
            </w:r>
          </w:p>
          <w:p w14:paraId="46728042" w14:textId="77777777" w:rsidR="00C74511" w:rsidRPr="00BC056B" w:rsidRDefault="00C74511" w:rsidP="00980595">
            <w:pPr>
              <w:ind w:right="45"/>
              <w:jc w:val="both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</w:p>
          <w:p w14:paraId="4492FC20" w14:textId="77777777" w:rsidR="00C74511" w:rsidRPr="00BC056B" w:rsidRDefault="00C74511" w:rsidP="00C74511">
            <w:pPr>
              <w:ind w:right="4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Ćwiczenia:</w:t>
            </w:r>
          </w:p>
          <w:p w14:paraId="55DF356F" w14:textId="6B42F01F" w:rsidR="00C74511" w:rsidRPr="00BC056B" w:rsidRDefault="00C74511" w:rsidP="00C74511">
            <w:pPr>
              <w:spacing w:after="5" w:line="26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C1. Wiedza </w:t>
            </w: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9501BA"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utrwalenie ustawowych obowiązków sprawozdawczych jednostki i zasad sporządzania sprawozdania finansowego.</w:t>
            </w:r>
          </w:p>
          <w:p w14:paraId="6F11CD0C" w14:textId="6A521D82" w:rsidR="00C74511" w:rsidRPr="00BC056B" w:rsidRDefault="00C74511" w:rsidP="00C74511">
            <w:pPr>
              <w:ind w:right="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C2 </w:t>
            </w:r>
            <w:r w:rsidR="009501BA" w:rsidRPr="00BC056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Umiejętności</w:t>
            </w:r>
            <w:r w:rsidR="009501BA"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dokonywanie samodzielnej analizy sprawozdania finansowego i formułowanie wniosków. </w:t>
            </w:r>
          </w:p>
          <w:p w14:paraId="7FE2C83B" w14:textId="1AD63AAD" w:rsidR="00C74511" w:rsidRPr="00BC056B" w:rsidRDefault="00C74511" w:rsidP="00C74511">
            <w:pPr>
              <w:ind w:right="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C3 Kompetencje </w:t>
            </w:r>
            <w:r w:rsidR="009501BA" w:rsidRPr="00BC056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społeczne</w:t>
            </w:r>
            <w:r w:rsidR="009501BA"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kształtowanie postawy </w:t>
            </w:r>
            <w:r w:rsidR="00F84B83"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etycznej odpowiedzialności</w:t>
            </w:r>
            <w:r w:rsidR="00FA37AF"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za</w:t>
            </w:r>
            <w:r w:rsidR="00F84B83"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</w:t>
            </w: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wiarygodnoś</w:t>
            </w:r>
            <w:r w:rsidR="00FA37AF"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ć</w:t>
            </w: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i rzetelnoś</w:t>
            </w:r>
            <w:r w:rsidR="00FA37AF"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ć</w:t>
            </w: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przygotowania i przekazywania odbiorcom informacji. </w:t>
            </w:r>
          </w:p>
        </w:tc>
      </w:tr>
      <w:tr w:rsidR="007026F5" w:rsidRPr="00BC056B" w14:paraId="5B8077B0" w14:textId="77777777" w:rsidTr="004433DE">
        <w:trPr>
          <w:trHeight w:val="2542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83F0E" w14:textId="77777777" w:rsidR="00BA2A0B" w:rsidRPr="00BC056B" w:rsidRDefault="007026F5" w:rsidP="00980595">
            <w:pPr>
              <w:spacing w:line="277" w:lineRule="auto"/>
              <w:ind w:right="6726" w:firstLine="7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4.2.</w:t>
            </w:r>
            <w:r w:rsidRPr="00BC056B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</w:t>
            </w: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Treści programowe </w:t>
            </w:r>
          </w:p>
          <w:p w14:paraId="40A3CBB8" w14:textId="18BF449F" w:rsidR="007026F5" w:rsidRPr="00BC056B" w:rsidRDefault="007026F5" w:rsidP="00980595">
            <w:pPr>
              <w:spacing w:line="277" w:lineRule="auto"/>
              <w:ind w:right="6726" w:firstLine="72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200901818"/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Wykład: </w:t>
            </w:r>
          </w:p>
          <w:bookmarkEnd w:id="1"/>
          <w:p w14:paraId="346C9A92" w14:textId="7E9C7C6B" w:rsidR="0079211F" w:rsidRPr="00BC056B" w:rsidRDefault="0079211F" w:rsidP="0079211F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Wprowadzenie. Zasady rachunkowości. Miejsce sprawozdawczości w systemie rachunkowości.    Cel sprawozdawczości finansowej. Odbiorcy informacji. Odpowiedzialność w sprawozdawczości.</w:t>
            </w:r>
          </w:p>
          <w:p w14:paraId="069492C2" w14:textId="77777777" w:rsidR="00E64DDA" w:rsidRPr="00BC056B" w:rsidRDefault="0079211F" w:rsidP="00E64DDA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Cechy jakościowe i elementy sprawozdania finansowego.  Ustawowe zasady zakresu sprawozdania finansowego. Polityka rachunkowości. </w:t>
            </w:r>
            <w:r w:rsidR="00E64DDA" w:rsidRPr="00BC05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Zasady badania sprawozdań finansowych.</w:t>
            </w:r>
          </w:p>
          <w:p w14:paraId="291257EB" w14:textId="496BBC57" w:rsidR="007557F5" w:rsidRPr="00BC056B" w:rsidRDefault="007557F5" w:rsidP="0079211F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Budowa i zadania zakładowego planu kont, zasady tworzenia.</w:t>
            </w:r>
          </w:p>
          <w:p w14:paraId="5AFA69EF" w14:textId="77777777" w:rsidR="0079211F" w:rsidRPr="00BC056B" w:rsidRDefault="0079211F" w:rsidP="0079211F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Bilans. Zasady sporządzania. Układ bilansu. Analiza aktywów i pasywów.</w:t>
            </w:r>
          </w:p>
          <w:p w14:paraId="53BEEC5C" w14:textId="029EFFE1" w:rsidR="0079211F" w:rsidRPr="00BC056B" w:rsidRDefault="0079211F" w:rsidP="000E32B2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Układ rachunku zysków i strat. </w:t>
            </w:r>
            <w:r w:rsidR="007557F5" w:rsidRPr="00BC05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Koszty a wydatki. Klasyfikacja kosztów księgowych. </w:t>
            </w:r>
            <w:r w:rsidRPr="00BC05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Etapy tworzenia wyniku. Powiązania z bilansem.</w:t>
            </w:r>
            <w:r w:rsidR="007557F5" w:rsidRPr="00BC05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Obciążenia wyniku finansowego.</w:t>
            </w:r>
          </w:p>
          <w:p w14:paraId="65CE7971" w14:textId="77777777" w:rsidR="00E64DDA" w:rsidRPr="00BC056B" w:rsidRDefault="00E64DDA" w:rsidP="00E64DDA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Typy operacji gospodarczych.  Wpływ operacji gospodarczych na elementy sprawozdania finansowego.</w:t>
            </w:r>
          </w:p>
          <w:p w14:paraId="5E7E6CE5" w14:textId="545E160C" w:rsidR="0079211F" w:rsidRPr="00BC056B" w:rsidRDefault="0079211F" w:rsidP="0079211F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Informacje zawarte w pozostałych elementach sprawozdania. Informacja dodatkowa. Zestawienie zmian w kapitale własnym. Rachunek przepływów pieniężnych</w:t>
            </w:r>
            <w:r w:rsidR="007557F5" w:rsidRPr="00BC05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– metody ustalania, interpretacja. </w:t>
            </w:r>
            <w:r w:rsidRPr="00BC05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Informacja dodatkowa.</w:t>
            </w:r>
          </w:p>
          <w:p w14:paraId="53FA1639" w14:textId="77777777" w:rsidR="004669A7" w:rsidRPr="00BC056B" w:rsidRDefault="007026F5" w:rsidP="004669A7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4669A7" w:rsidRPr="00BC056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Ćwiczenia:</w:t>
            </w:r>
          </w:p>
          <w:p w14:paraId="3C3374FB" w14:textId="77777777" w:rsidR="004669A7" w:rsidRPr="00BC056B" w:rsidRDefault="004669A7" w:rsidP="004669A7">
            <w:pPr>
              <w:pStyle w:val="Akapitzlist"/>
              <w:numPr>
                <w:ilvl w:val="0"/>
                <w:numId w:val="7"/>
              </w:numPr>
              <w:rPr>
                <w:rFonts w:ascii="Times New Roman" w:eastAsiaTheme="minorHAnsi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BC056B">
              <w:rPr>
                <w:rFonts w:ascii="Times New Roman" w:eastAsiaTheme="minorHAnsi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  <w:t xml:space="preserve">Obowiązek sprawozdawczości w świetle ustawy o rachunkowości. Odbiorcy informacji zawartej w sprawozdawczości – studium przypadku wybranej spółki giełdowej i jej relacji inwestorskich. </w:t>
            </w:r>
          </w:p>
          <w:p w14:paraId="440C09E6" w14:textId="70B8A7FE" w:rsidR="004669A7" w:rsidRPr="00BC056B" w:rsidRDefault="004669A7" w:rsidP="00A465E0">
            <w:pPr>
              <w:pStyle w:val="Akapitzlist"/>
              <w:numPr>
                <w:ilvl w:val="0"/>
                <w:numId w:val="7"/>
              </w:numPr>
              <w:rPr>
                <w:rFonts w:ascii="Times New Roman" w:eastAsiaTheme="minorHAnsi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BC056B">
              <w:rPr>
                <w:rFonts w:ascii="Times New Roman" w:eastAsiaTheme="minorHAnsi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  <w:lastRenderedPageBreak/>
              <w:t>Analiza struktury aktywów bilansu</w:t>
            </w:r>
            <w:bookmarkStart w:id="2" w:name="_Hlk200902622"/>
            <w:r w:rsidRPr="00BC056B">
              <w:rPr>
                <w:rFonts w:ascii="Times New Roman" w:eastAsiaTheme="minorHAnsi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  <w:t xml:space="preserve"> na wybranym przykładzie empirycznym</w:t>
            </w:r>
            <w:bookmarkEnd w:id="2"/>
            <w:r w:rsidRPr="00BC056B">
              <w:rPr>
                <w:rFonts w:ascii="Times New Roman" w:eastAsiaTheme="minorHAnsi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  <w:t xml:space="preserve">. Analiza struktury pasywów na wybranym przykładzie empirycznym. Odzwierciedlenie w bilansie wybranych operacji gospodarczych - zadania. </w:t>
            </w:r>
            <w:r w:rsidR="007636BB" w:rsidRPr="00BC056B">
              <w:rPr>
                <w:rFonts w:ascii="Times New Roman" w:eastAsiaTheme="minorHAnsi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  <w:t xml:space="preserve">Ćwiczenia z wykorzystaniem </w:t>
            </w:r>
            <w:r w:rsidR="00FA37AF" w:rsidRPr="00BC056B">
              <w:rPr>
                <w:rFonts w:ascii="Times New Roman" w:eastAsiaTheme="minorHAnsi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  <w:t>technik informatycznych</w:t>
            </w:r>
            <w:r w:rsidR="007636BB" w:rsidRPr="00BC056B">
              <w:rPr>
                <w:rFonts w:ascii="Times New Roman" w:eastAsiaTheme="minorHAnsi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  <w:t>.</w:t>
            </w:r>
          </w:p>
          <w:p w14:paraId="1CE49A38" w14:textId="44A2C575" w:rsidR="004669A7" w:rsidRPr="00BC056B" w:rsidRDefault="004669A7" w:rsidP="004669A7">
            <w:pPr>
              <w:pStyle w:val="Akapitzlist"/>
              <w:numPr>
                <w:ilvl w:val="0"/>
                <w:numId w:val="7"/>
              </w:numPr>
              <w:rPr>
                <w:rFonts w:ascii="Times New Roman" w:eastAsiaTheme="minorHAnsi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BC056B">
              <w:rPr>
                <w:rFonts w:ascii="Times New Roman" w:eastAsiaTheme="minorHAnsi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  <w:t>Analiza struktury rachunku zysków i strat na wybranym przykładzie empirycznym. Poziomy tworzenia wyniku. Obciążenie zysku brutto.</w:t>
            </w:r>
          </w:p>
          <w:p w14:paraId="08FD0BC5" w14:textId="77777777" w:rsidR="004669A7" w:rsidRPr="00BC056B" w:rsidRDefault="004669A7" w:rsidP="004669A7">
            <w:pPr>
              <w:pStyle w:val="Akapitzlist"/>
              <w:numPr>
                <w:ilvl w:val="0"/>
                <w:numId w:val="7"/>
              </w:numPr>
              <w:rPr>
                <w:rFonts w:ascii="Times New Roman" w:eastAsiaTheme="minorHAnsi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BC056B">
              <w:rPr>
                <w:rFonts w:ascii="Times New Roman" w:eastAsiaTheme="minorHAnsi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  <w:t xml:space="preserve">Analiza struktury kosztów rodzajowych na wybranym przykładzie empirycznym. Analiza struktury rachunku zysków i strat w wariancie kalkulacyjnym na wybranym przykładzie empirycznym. </w:t>
            </w:r>
          </w:p>
          <w:p w14:paraId="6EB94B99" w14:textId="77777777" w:rsidR="004669A7" w:rsidRPr="00BC056B" w:rsidRDefault="004669A7" w:rsidP="004669A7">
            <w:pPr>
              <w:pStyle w:val="Akapitzlist"/>
              <w:numPr>
                <w:ilvl w:val="0"/>
                <w:numId w:val="7"/>
              </w:numPr>
              <w:rPr>
                <w:rFonts w:ascii="Times New Roman" w:eastAsiaTheme="minorHAnsi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BC056B">
              <w:rPr>
                <w:rFonts w:ascii="Times New Roman" w:eastAsiaTheme="minorHAnsi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  <w:t xml:space="preserve">Ocena samofinansowania wybranego podmiotu na podstawie rachunku przepływów pieniężnych. </w:t>
            </w:r>
          </w:p>
          <w:p w14:paraId="53BB823E" w14:textId="505197B9" w:rsidR="007026F5" w:rsidRPr="00BC056B" w:rsidRDefault="00415BBE" w:rsidP="009501BA">
            <w:pPr>
              <w:pStyle w:val="Akapitzlist"/>
              <w:numPr>
                <w:ilvl w:val="0"/>
                <w:numId w:val="7"/>
              </w:numPr>
              <w:rPr>
                <w:rFonts w:ascii="Times New Roman" w:eastAsiaTheme="minorHAnsi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BC056B">
              <w:rPr>
                <w:rFonts w:ascii="Times New Roman" w:eastAsiaTheme="minorHAnsi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  <w:t>Analiza zmian struktury właścicielskiej na wybranym przykładzie spółki notowanej na GPW.</w:t>
            </w:r>
          </w:p>
        </w:tc>
      </w:tr>
    </w:tbl>
    <w:p w14:paraId="0D96F229" w14:textId="0133C450" w:rsidR="00E3200F" w:rsidRPr="00BC056B" w:rsidRDefault="007026F5" w:rsidP="007026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C056B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 xml:space="preserve"> </w:t>
      </w:r>
    </w:p>
    <w:p w14:paraId="44A41BF0" w14:textId="77777777" w:rsidR="007026F5" w:rsidRPr="00BC056B" w:rsidRDefault="007026F5" w:rsidP="007026F5">
      <w:pPr>
        <w:spacing w:after="0"/>
        <w:ind w:left="10" w:hanging="10"/>
        <w:rPr>
          <w:rFonts w:ascii="Times New Roman" w:hAnsi="Times New Roman" w:cs="Times New Roman"/>
          <w:sz w:val="20"/>
          <w:szCs w:val="20"/>
        </w:rPr>
      </w:pPr>
      <w:r w:rsidRPr="00BC056B">
        <w:rPr>
          <w:rFonts w:ascii="Times New Roman" w:eastAsia="Times New Roman" w:hAnsi="Times New Roman" w:cs="Times New Roman"/>
          <w:b/>
          <w:sz w:val="20"/>
          <w:szCs w:val="20"/>
        </w:rPr>
        <w:t>4.3.</w:t>
      </w:r>
      <w:r w:rsidRPr="00BC056B">
        <w:rPr>
          <w:rFonts w:ascii="Times New Roman" w:eastAsia="Arial" w:hAnsi="Times New Roman" w:cs="Times New Roman"/>
          <w:b/>
          <w:sz w:val="20"/>
          <w:szCs w:val="20"/>
        </w:rPr>
        <w:t xml:space="preserve"> </w:t>
      </w:r>
      <w:r w:rsidRPr="00BC056B">
        <w:rPr>
          <w:rFonts w:ascii="Times New Roman" w:eastAsia="Times New Roman" w:hAnsi="Times New Roman" w:cs="Times New Roman"/>
          <w:b/>
          <w:sz w:val="20"/>
          <w:szCs w:val="20"/>
        </w:rPr>
        <w:t xml:space="preserve">Przedmiotowe efekty uczenia się </w:t>
      </w:r>
    </w:p>
    <w:tbl>
      <w:tblPr>
        <w:tblStyle w:val="TableGrid"/>
        <w:tblW w:w="5000" w:type="pct"/>
        <w:tblInd w:w="0" w:type="dxa"/>
        <w:tblCellMar>
          <w:top w:w="15" w:type="dxa"/>
          <w:left w:w="70" w:type="dxa"/>
          <w:right w:w="68" w:type="dxa"/>
        </w:tblCellMar>
        <w:tblLook w:val="04A0" w:firstRow="1" w:lastRow="0" w:firstColumn="1" w:lastColumn="0" w:noHBand="0" w:noVBand="1"/>
      </w:tblPr>
      <w:tblGrid>
        <w:gridCol w:w="805"/>
        <w:gridCol w:w="7593"/>
        <w:gridCol w:w="1512"/>
      </w:tblGrid>
      <w:tr w:rsidR="007026F5" w:rsidRPr="00BC056B" w14:paraId="26C8EE0C" w14:textId="77777777" w:rsidTr="004433DE">
        <w:trPr>
          <w:trHeight w:val="929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9FF3" w14:textId="77777777" w:rsidR="007026F5" w:rsidRPr="00BC056B" w:rsidRDefault="007026F5" w:rsidP="00980595">
            <w:pPr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41C1B084" wp14:editId="3E9D94B7">
                      <wp:extent cx="140027" cy="327228"/>
                      <wp:effectExtent l="0" t="0" r="0" b="0"/>
                      <wp:docPr id="11056" name="Group 110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027" cy="327228"/>
                                <a:chOff x="0" y="0"/>
                                <a:chExt cx="140027" cy="327228"/>
                              </a:xfrm>
                            </wpg:grpSpPr>
                            <wps:wsp>
                              <wps:cNvPr id="499" name="Rectangle 499"/>
                              <wps:cNvSpPr/>
                              <wps:spPr>
                                <a:xfrm rot="-5399999">
                                  <a:off x="-103043" y="37950"/>
                                  <a:ext cx="392323" cy="1862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7A34D98" w14:textId="77777777" w:rsidR="007026F5" w:rsidRDefault="007026F5" w:rsidP="007026F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Efekt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00" name="Rectangle 500"/>
                              <wps:cNvSpPr/>
                              <wps:spPr>
                                <a:xfrm rot="-5399999">
                                  <a:off x="72088" y="-82523"/>
                                  <a:ext cx="42058" cy="1862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7D437F" w14:textId="77777777" w:rsidR="007026F5" w:rsidRDefault="007026F5" w:rsidP="007026F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C1B084" id="Group 11056" o:spid="_x0000_s1026" style="width:11.05pt;height:25.75pt;mso-position-horizontal-relative:char;mso-position-vertical-relative:line" coordsize="140027,327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">
                      <v:rect id="Rectangle 499" o:spid="_x0000_s1027" style="position:absolute;left:-103043;top:37950;width:392323;height:1862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" filled="f" stroked="f">
                        <v:textbox inset="0,0,0,0">
                          <w:txbxContent>
                            <w:p w14:paraId="67A34D98" w14:textId="77777777" w:rsidR="007026F5" w:rsidRDefault="007026F5" w:rsidP="007026F5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0"/>
                                </w:rPr>
                                <w:t>Efekt</w:t>
                              </w:r>
                            </w:p>
                          </w:txbxContent>
                        </v:textbox>
                      </v:rect>
                      <v:rect id="Rectangle 500" o:spid="_x0000_s1028" style="position:absolute;left:72088;top:-82523;width:42058;height:1862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" filled="f" stroked="f">
                        <v:textbox inset="0,0,0,0">
                          <w:txbxContent>
                            <w:p w14:paraId="287D437F" w14:textId="77777777" w:rsidR="007026F5" w:rsidRDefault="007026F5" w:rsidP="007026F5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51E57" w14:textId="77777777" w:rsidR="007026F5" w:rsidRPr="00BC056B" w:rsidRDefault="007026F5" w:rsidP="00980595">
            <w:pPr>
              <w:ind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Student, który zaliczył przedmiot </w:t>
            </w:r>
          </w:p>
          <w:p w14:paraId="2FB9F37B" w14:textId="77777777" w:rsidR="007026F5" w:rsidRPr="00BC056B" w:rsidRDefault="007026F5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E838A" w14:textId="77777777" w:rsidR="007026F5" w:rsidRPr="00BC056B" w:rsidRDefault="007026F5" w:rsidP="00980595">
            <w:pPr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Odniesienie do kierunkowych efektów uczenia się </w:t>
            </w:r>
          </w:p>
        </w:tc>
      </w:tr>
      <w:tr w:rsidR="007026F5" w:rsidRPr="00BC056B" w14:paraId="01576B1C" w14:textId="77777777" w:rsidTr="004433DE">
        <w:trPr>
          <w:trHeight w:val="293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60FC95" w14:textId="77777777" w:rsidR="007026F5" w:rsidRPr="00BC056B" w:rsidRDefault="007026F5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1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C698C6" w14:textId="77777777" w:rsidR="007026F5" w:rsidRPr="00BC056B" w:rsidRDefault="007026F5" w:rsidP="00980595">
            <w:pPr>
              <w:ind w:left="6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 zakresie </w:t>
            </w: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WIEDZY:</w:t>
            </w: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DFCA10" w14:textId="77777777" w:rsidR="007026F5" w:rsidRPr="00BC056B" w:rsidRDefault="007026F5" w:rsidP="009805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00D" w:rsidRPr="00BC056B" w14:paraId="07B88C17" w14:textId="77777777" w:rsidTr="004433DE">
        <w:trPr>
          <w:trHeight w:val="295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4B37F" w14:textId="77777777" w:rsidR="0008500D" w:rsidRPr="00BC056B" w:rsidRDefault="0008500D" w:rsidP="0008500D">
            <w:pPr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>W01</w:t>
            </w:r>
            <w:r w:rsidRPr="00BC056B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3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6BA96" w14:textId="5A5BF035" w:rsidR="005929E2" w:rsidRPr="00BC056B" w:rsidRDefault="005929E2" w:rsidP="0029773B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Zna i rozumie </w:t>
            </w:r>
            <w:r w:rsidR="00E65BFD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r w:rsidR="00832D5F" w:rsidRPr="00BC056B">
              <w:rPr>
                <w:rFonts w:ascii="Times New Roman" w:hAnsi="Times New Roman" w:cs="Times New Roman"/>
                <w:sz w:val="20"/>
                <w:szCs w:val="20"/>
              </w:rPr>
              <w:t>zaawansowanym</w:t>
            </w:r>
            <w:r w:rsidR="00E65BFD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 stopniu </w:t>
            </w:r>
            <w:r w:rsidR="00FA37AF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uwarunkowania sprawozdawczości finansowej przedsiębiorstwa, </w:t>
            </w:r>
            <w:r w:rsidR="00832D5F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formę i treść oraz istotę </w:t>
            </w:r>
            <w:r w:rsidR="00E65BFD" w:rsidRPr="00BC056B">
              <w:rPr>
                <w:rFonts w:ascii="Times New Roman" w:hAnsi="Times New Roman" w:cs="Times New Roman"/>
                <w:sz w:val="20"/>
                <w:szCs w:val="20"/>
              </w:rPr>
              <w:t>wartoś</w:t>
            </w:r>
            <w:r w:rsidR="00832D5F" w:rsidRPr="00BC056B">
              <w:rPr>
                <w:rFonts w:ascii="Times New Roman" w:hAnsi="Times New Roman" w:cs="Times New Roman"/>
                <w:sz w:val="20"/>
                <w:szCs w:val="20"/>
              </w:rPr>
              <w:t>ci</w:t>
            </w:r>
            <w:r w:rsidR="00E65BFD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 informacyjn</w:t>
            </w:r>
            <w:r w:rsidR="00832D5F" w:rsidRPr="00BC056B">
              <w:rPr>
                <w:rFonts w:ascii="Times New Roman" w:hAnsi="Times New Roman" w:cs="Times New Roman"/>
                <w:sz w:val="20"/>
                <w:szCs w:val="20"/>
              </w:rPr>
              <w:t>ej</w:t>
            </w:r>
            <w:r w:rsidR="00E65BFD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 sprawozdania finansowego</w:t>
            </w:r>
            <w:r w:rsidR="00832D5F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 i znaczenie sprawozdawczości finansowej w </w:t>
            </w:r>
            <w:r w:rsidR="00E64DDA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podejmowaniu decyzji zarządczych. 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1070F" w14:textId="7EC1170D" w:rsidR="0008500D" w:rsidRPr="00BC056B" w:rsidRDefault="0008500D" w:rsidP="0008500D">
            <w:pPr>
              <w:ind w:left="103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>LOG1A_W0</w:t>
            </w:r>
            <w:r w:rsidR="0029773B"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BC056B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  <w:t xml:space="preserve"> </w:t>
            </w:r>
          </w:p>
        </w:tc>
      </w:tr>
      <w:tr w:rsidR="0008500D" w:rsidRPr="00BC056B" w14:paraId="797C78EC" w14:textId="77777777" w:rsidTr="004433DE">
        <w:trPr>
          <w:trHeight w:val="295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30654" w14:textId="77777777" w:rsidR="0008500D" w:rsidRPr="00BC056B" w:rsidRDefault="0008500D" w:rsidP="0008500D">
            <w:pPr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W02 </w:t>
            </w:r>
          </w:p>
        </w:tc>
        <w:tc>
          <w:tcPr>
            <w:tcW w:w="3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6924B" w14:textId="581C8D0C" w:rsidR="00832D5F" w:rsidRPr="00BC056B" w:rsidRDefault="0000348C" w:rsidP="00832D5F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sz w:val="20"/>
                <w:szCs w:val="20"/>
              </w:rPr>
              <w:t>Zna i r</w:t>
            </w:r>
            <w:r w:rsidR="00A701BD" w:rsidRPr="00BC056B">
              <w:rPr>
                <w:rFonts w:ascii="Times New Roman" w:hAnsi="Times New Roman" w:cs="Times New Roman"/>
                <w:sz w:val="20"/>
                <w:szCs w:val="20"/>
              </w:rPr>
              <w:t>ozumie</w:t>
            </w:r>
            <w:r w:rsidR="0031560D">
              <w:rPr>
                <w:rFonts w:ascii="Times New Roman" w:hAnsi="Times New Roman" w:cs="Times New Roman"/>
                <w:sz w:val="20"/>
                <w:szCs w:val="20"/>
              </w:rPr>
              <w:t xml:space="preserve"> w zaawansowanym stopniu</w:t>
            </w:r>
            <w:r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D37A6" w:rsidRPr="00BC056B">
              <w:rPr>
                <w:rFonts w:ascii="Times New Roman" w:hAnsi="Times New Roman" w:cs="Times New Roman"/>
                <w:sz w:val="20"/>
                <w:szCs w:val="20"/>
              </w:rPr>
              <w:t>procesy zarządcze zachodzące w organizacji oraz sposób ich dokumentowania i sprawozdawania</w:t>
            </w:r>
            <w:r w:rsidR="008B22E5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2D5F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a także znaczenie rzetelnej informacji dla </w:t>
            </w:r>
            <w:r w:rsidR="004E4DFD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jej </w:t>
            </w:r>
            <w:r w:rsidR="00832D5F" w:rsidRPr="00BC056B">
              <w:rPr>
                <w:rFonts w:ascii="Times New Roman" w:hAnsi="Times New Roman" w:cs="Times New Roman"/>
                <w:sz w:val="20"/>
                <w:szCs w:val="20"/>
              </w:rPr>
              <w:t>odbiorców wewnętrznych i zewnętrznych.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70F8D" w14:textId="4594C627" w:rsidR="0008500D" w:rsidRPr="00BC056B" w:rsidRDefault="0008500D" w:rsidP="0008500D">
            <w:pPr>
              <w:ind w:left="103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>LOG1A_W0</w:t>
            </w:r>
            <w:r w:rsidR="0029773B"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8500D" w:rsidRPr="00BC056B" w14:paraId="5AAE1410" w14:textId="77777777" w:rsidTr="004433DE">
        <w:trPr>
          <w:trHeight w:val="293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7F8F33" w14:textId="77777777" w:rsidR="0008500D" w:rsidRPr="00BC056B" w:rsidRDefault="0008500D" w:rsidP="000850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1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A5495B" w14:textId="77777777" w:rsidR="0008500D" w:rsidRPr="00BC056B" w:rsidRDefault="0008500D" w:rsidP="0008500D">
            <w:pPr>
              <w:ind w:left="6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 zakresie </w:t>
            </w: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UMIEJĘTNOŚCI:</w:t>
            </w: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FBF9E2" w14:textId="77777777" w:rsidR="0008500D" w:rsidRPr="00BC056B" w:rsidRDefault="0008500D" w:rsidP="000850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00D" w:rsidRPr="00BC056B" w14:paraId="52A4A7F2" w14:textId="77777777" w:rsidTr="004433DE">
        <w:trPr>
          <w:trHeight w:val="295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49628" w14:textId="77777777" w:rsidR="0008500D" w:rsidRPr="00BC056B" w:rsidRDefault="0008500D" w:rsidP="0008500D">
            <w:pPr>
              <w:ind w:right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U01 </w:t>
            </w:r>
          </w:p>
        </w:tc>
        <w:tc>
          <w:tcPr>
            <w:tcW w:w="3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16F65" w14:textId="6B562CC8" w:rsidR="0008500D" w:rsidRPr="00BC056B" w:rsidRDefault="0053484B" w:rsidP="0046033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29773B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otrafi </w:t>
            </w:r>
            <w:r w:rsidR="0031560D">
              <w:rPr>
                <w:rFonts w:ascii="Times New Roman" w:hAnsi="Times New Roman" w:cs="Times New Roman"/>
                <w:sz w:val="20"/>
                <w:szCs w:val="20"/>
              </w:rPr>
              <w:t>interpretować</w:t>
            </w:r>
            <w:r w:rsidR="00A12201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 sprawozdanie finansowe, analizować skutki podstawowych operacji gospodarczych w bilansie i rachunku zysków i strat, </w:t>
            </w:r>
            <w:r w:rsidR="007F43DA" w:rsidRPr="00BC056B">
              <w:rPr>
                <w:rFonts w:ascii="Times New Roman" w:hAnsi="Times New Roman" w:cs="Times New Roman"/>
                <w:sz w:val="20"/>
                <w:szCs w:val="20"/>
              </w:rPr>
              <w:t>identyfikować problemy</w:t>
            </w:r>
            <w:r w:rsidR="00A12201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r w:rsidR="007F43DA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potencjalne zagrożenia, </w:t>
            </w:r>
            <w:r w:rsidR="00A12201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zinterpretować </w:t>
            </w:r>
            <w:r w:rsidR="00FA37AF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dane </w:t>
            </w:r>
            <w:r w:rsidR="00A12201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z systemu rachunkowości </w:t>
            </w:r>
            <w:r w:rsidR="00FA37AF" w:rsidRPr="00BC056B">
              <w:rPr>
                <w:rFonts w:ascii="Times New Roman" w:hAnsi="Times New Roman" w:cs="Times New Roman"/>
                <w:sz w:val="20"/>
                <w:szCs w:val="20"/>
              </w:rPr>
              <w:t>na potrzeby</w:t>
            </w:r>
            <w:r w:rsidR="00A12201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 odbiorcy wewnętrznego i zewnętrznego</w:t>
            </w:r>
            <w:r w:rsidR="00FA37AF" w:rsidRPr="00BC05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12201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0BD74" w14:textId="77777777" w:rsidR="0008500D" w:rsidRPr="00BC056B" w:rsidRDefault="0008500D" w:rsidP="0008500D">
            <w:pPr>
              <w:ind w:left="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LOG1A_U02 </w:t>
            </w:r>
          </w:p>
          <w:p w14:paraId="3E5B60FD" w14:textId="4FFF76A1" w:rsidR="00FA37AF" w:rsidRPr="00BC056B" w:rsidRDefault="00FA37AF" w:rsidP="0008500D">
            <w:pPr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>LOG1A_U03</w:t>
            </w:r>
          </w:p>
        </w:tc>
      </w:tr>
      <w:tr w:rsidR="0008500D" w:rsidRPr="00BC056B" w14:paraId="47D25CD5" w14:textId="77777777" w:rsidTr="004433DE">
        <w:trPr>
          <w:trHeight w:val="295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111B0D" w14:textId="77777777" w:rsidR="0008500D" w:rsidRPr="00BC056B" w:rsidRDefault="0008500D" w:rsidP="000850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1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47A53B" w14:textId="77777777" w:rsidR="0008500D" w:rsidRPr="00BC056B" w:rsidRDefault="0008500D" w:rsidP="0008500D">
            <w:pPr>
              <w:ind w:left="1961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 zakresie </w:t>
            </w:r>
            <w:r w:rsidRPr="00BC0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KOMPETENCJI SPOŁECZNYCH:</w:t>
            </w: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9A844D" w14:textId="77777777" w:rsidR="0008500D" w:rsidRPr="00BC056B" w:rsidRDefault="0008500D" w:rsidP="000850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00D" w:rsidRPr="00BC056B" w14:paraId="027B0D50" w14:textId="77777777" w:rsidTr="004433DE">
        <w:trPr>
          <w:trHeight w:val="293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2F91" w14:textId="77777777" w:rsidR="0008500D" w:rsidRPr="00BC056B" w:rsidRDefault="0008500D" w:rsidP="0008500D">
            <w:pPr>
              <w:ind w:right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K01 </w:t>
            </w:r>
          </w:p>
        </w:tc>
        <w:tc>
          <w:tcPr>
            <w:tcW w:w="3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C5DC" w14:textId="10487907" w:rsidR="0008500D" w:rsidRPr="00BC056B" w:rsidRDefault="00A845CF" w:rsidP="0046033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="0029773B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est gotów do krytycznej oceny posiadanej wiedzy i </w:t>
            </w:r>
            <w:r w:rsidR="001436D6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absorpcji nowych </w:t>
            </w:r>
            <w:r w:rsidR="004F7653" w:rsidRPr="00BC056B">
              <w:rPr>
                <w:rFonts w:ascii="Times New Roman" w:hAnsi="Times New Roman" w:cs="Times New Roman"/>
                <w:sz w:val="20"/>
                <w:szCs w:val="20"/>
              </w:rPr>
              <w:t>treści</w:t>
            </w:r>
            <w:r w:rsidR="001436D6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 w obszarze </w:t>
            </w:r>
            <w:r w:rsidR="00E3200F" w:rsidRPr="00BC056B">
              <w:rPr>
                <w:rFonts w:ascii="Times New Roman" w:hAnsi="Times New Roman" w:cs="Times New Roman"/>
                <w:sz w:val="20"/>
                <w:szCs w:val="20"/>
              </w:rPr>
              <w:t>sprawozdawczości</w:t>
            </w:r>
            <w:r w:rsidR="001436D6" w:rsidRPr="00BC056B">
              <w:rPr>
                <w:rFonts w:ascii="Times New Roman" w:hAnsi="Times New Roman" w:cs="Times New Roman"/>
                <w:sz w:val="20"/>
                <w:szCs w:val="20"/>
              </w:rPr>
              <w:t xml:space="preserve">, mając świadomość </w:t>
            </w:r>
            <w:r w:rsidR="007636BB" w:rsidRPr="00BC056B">
              <w:rPr>
                <w:rFonts w:ascii="Times New Roman" w:hAnsi="Times New Roman" w:cs="Times New Roman"/>
                <w:sz w:val="20"/>
                <w:szCs w:val="20"/>
              </w:rPr>
              <w:t>odpowiedzialności za jakość przekazywanych informacji i zgodność jej sporządzania z obowiązującymi przepisami.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C7040" w14:textId="3B3CA5AF" w:rsidR="0008500D" w:rsidRPr="00BC056B" w:rsidRDefault="0008500D" w:rsidP="0008500D">
            <w:pPr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>LOG1A_K0</w:t>
            </w:r>
            <w:r w:rsidR="0029773B"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45BA632B" w14:textId="77777777" w:rsidR="007026F5" w:rsidRPr="00BC056B" w:rsidRDefault="007026F5" w:rsidP="007026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C056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479"/>
        <w:gridCol w:w="475"/>
        <w:gridCol w:w="481"/>
        <w:gridCol w:w="421"/>
        <w:gridCol w:w="421"/>
        <w:gridCol w:w="415"/>
        <w:gridCol w:w="6"/>
        <w:gridCol w:w="384"/>
        <w:gridCol w:w="350"/>
        <w:gridCol w:w="356"/>
        <w:gridCol w:w="13"/>
        <w:gridCol w:w="389"/>
        <w:gridCol w:w="387"/>
        <w:gridCol w:w="375"/>
        <w:gridCol w:w="383"/>
        <w:gridCol w:w="351"/>
        <w:gridCol w:w="371"/>
        <w:gridCol w:w="383"/>
        <w:gridCol w:w="351"/>
        <w:gridCol w:w="367"/>
        <w:gridCol w:w="383"/>
        <w:gridCol w:w="351"/>
        <w:gridCol w:w="366"/>
      </w:tblGrid>
      <w:tr w:rsidR="00AA7576" w:rsidRPr="00BC056B" w14:paraId="688BEB5A" w14:textId="77777777" w:rsidTr="004433DE">
        <w:trPr>
          <w:trHeight w:val="284"/>
        </w:trPr>
        <w:tc>
          <w:tcPr>
            <w:tcW w:w="5000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AA79" w14:textId="4FAB4466" w:rsidR="00AA7576" w:rsidRPr="00BC056B" w:rsidRDefault="007026F5" w:rsidP="00AA7576">
            <w:pPr>
              <w:numPr>
                <w:ilvl w:val="1"/>
                <w:numId w:val="8"/>
              </w:numPr>
              <w:tabs>
                <w:tab w:val="left" w:pos="426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05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A7576"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Sposoby weryfikacji osiągnięcia przedmiotowych efektów uczenia się</w:t>
            </w:r>
          </w:p>
        </w:tc>
      </w:tr>
      <w:tr w:rsidR="00AA7576" w:rsidRPr="00BC056B" w14:paraId="349326CC" w14:textId="77777777" w:rsidTr="004433DE">
        <w:trPr>
          <w:trHeight w:val="284"/>
        </w:trPr>
        <w:tc>
          <w:tcPr>
            <w:tcW w:w="83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0BE3A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Efekty przedmiotowe</w:t>
            </w:r>
          </w:p>
          <w:p w14:paraId="151E8B71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(symbol)</w:t>
            </w:r>
          </w:p>
        </w:tc>
        <w:tc>
          <w:tcPr>
            <w:tcW w:w="4166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35C2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Sposób weryfikacji (+/-)</w:t>
            </w:r>
          </w:p>
        </w:tc>
      </w:tr>
      <w:tr w:rsidR="00AA7576" w:rsidRPr="00BC056B" w14:paraId="08B86013" w14:textId="77777777" w:rsidTr="004433DE">
        <w:trPr>
          <w:trHeight w:val="284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4395A" w14:textId="77777777" w:rsidR="00AA7576" w:rsidRPr="00BC056B" w:rsidRDefault="00AA7576" w:rsidP="002A74E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58F1FC" w14:textId="589FCB76" w:rsidR="00AA7576" w:rsidRPr="0031560D" w:rsidRDefault="00AA7576" w:rsidP="002A74EC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1560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Egzamin ustny/pisemny</w:t>
            </w:r>
          </w:p>
        </w:tc>
        <w:tc>
          <w:tcPr>
            <w:tcW w:w="636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48248A" w14:textId="054D4251" w:rsidR="00AA7576" w:rsidRPr="00BC056B" w:rsidRDefault="00AA7576" w:rsidP="002A74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Kolokwium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AEB3B9" w14:textId="7FF5C5BC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Projekt</w:t>
            </w:r>
          </w:p>
        </w:tc>
        <w:tc>
          <w:tcPr>
            <w:tcW w:w="586" w:type="pct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31A821" w14:textId="12AFB2DD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Aktywność               </w:t>
            </w:r>
            <w:r w:rsidRPr="00BC056B">
              <w:rPr>
                <w:rFonts w:ascii="Times New Roman" w:hAnsi="Times New Roman" w:cs="Times New Roman"/>
                <w:b/>
                <w:color w:val="auto"/>
                <w:spacing w:val="-2"/>
                <w:sz w:val="20"/>
                <w:szCs w:val="20"/>
              </w:rPr>
              <w:t>na zajęciach</w:t>
            </w:r>
          </w:p>
        </w:tc>
        <w:tc>
          <w:tcPr>
            <w:tcW w:w="557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0BF7CB" w14:textId="796D7B9C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Praca własna</w:t>
            </w: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2DFF9D" w14:textId="782BF9C4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1560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Praca                  w grupie</w:t>
            </w: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B3EDD8" w14:textId="4A19DC33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highlight w:val="lightGray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Inne </w:t>
            </w:r>
            <w:r w:rsidRPr="00BC056B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(jakie?)</w:t>
            </w:r>
          </w:p>
        </w:tc>
      </w:tr>
      <w:tr w:rsidR="00AA7576" w:rsidRPr="00BC056B" w14:paraId="092E49E9" w14:textId="77777777" w:rsidTr="004433DE">
        <w:trPr>
          <w:trHeight w:val="284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A5BE5" w14:textId="77777777" w:rsidR="00AA7576" w:rsidRPr="00BC056B" w:rsidRDefault="00AA7576" w:rsidP="002A74E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5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B4335C" w14:textId="77777777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31560D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636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3234217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553" w:type="pct"/>
            <w:gridSpan w:val="4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AB34E3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586" w:type="pct"/>
            <w:gridSpan w:val="4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518BBB6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557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E60764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554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3B64BBE" w14:textId="77777777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560D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554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846549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Forma zajęć</w:t>
            </w:r>
          </w:p>
        </w:tc>
      </w:tr>
      <w:tr w:rsidR="004433DE" w:rsidRPr="00BC056B" w14:paraId="7C34FBE1" w14:textId="77777777" w:rsidTr="004433DE">
        <w:trPr>
          <w:trHeight w:val="284"/>
        </w:trPr>
        <w:tc>
          <w:tcPr>
            <w:tcW w:w="8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1F73" w14:textId="77777777" w:rsidR="00AA7576" w:rsidRPr="00BC056B" w:rsidRDefault="00AA7576" w:rsidP="002A74EC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4815445" w14:textId="77777777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31560D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240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08ABE92" w14:textId="77777777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31560D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24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BDC944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213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CDF3AEE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21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AE46E70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212" w:type="pct"/>
            <w:gridSpan w:val="2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6D9E72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194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0645AA7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177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4F666FA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186" w:type="pct"/>
            <w:gridSpan w:val="2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D9420A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197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8C74ADA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196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8F8981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189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9ADA86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193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8BE3D84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177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4ACE16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185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D119BB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193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DD4D873" w14:textId="77777777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31560D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177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80927C" w14:textId="77777777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31560D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185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80A6AB" w14:textId="77777777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31560D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193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86BF44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177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64890A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185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EA2FB4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</w:tr>
      <w:tr w:rsidR="004433DE" w:rsidRPr="00BC056B" w14:paraId="076A1412" w14:textId="77777777" w:rsidTr="004433DE">
        <w:trPr>
          <w:trHeight w:val="284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F1BC" w14:textId="1541780E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2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3D96AAC" w14:textId="2491D9D2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6DE3D39" w14:textId="77777777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DF8D66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2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94045CA" w14:textId="63EDF725" w:rsidR="00AA7576" w:rsidRPr="00BC056B" w:rsidRDefault="00BB0E1D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+</w:t>
            </w:r>
          </w:p>
        </w:tc>
        <w:tc>
          <w:tcPr>
            <w:tcW w:w="21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1C23803" w14:textId="2E848194" w:rsidR="00AA7576" w:rsidRPr="00BC056B" w:rsidRDefault="00BB0E1D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+</w:t>
            </w:r>
          </w:p>
        </w:tc>
        <w:tc>
          <w:tcPr>
            <w:tcW w:w="212" w:type="pct"/>
            <w:gridSpan w:val="2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BEED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9088341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6A049E0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gridSpan w:val="2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3EFA7B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11C0DF0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6E13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89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D075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ACFCE3B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2769FA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196CAB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6AB595" w14:textId="77777777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10AF" w14:textId="77777777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F7A5" w14:textId="77777777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9B24857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8DEB74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8E7D4F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</w:tr>
      <w:tr w:rsidR="004433DE" w:rsidRPr="00BC056B" w14:paraId="25828D1C" w14:textId="77777777" w:rsidTr="004433DE">
        <w:trPr>
          <w:trHeight w:val="284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BE40" w14:textId="0E0CA802" w:rsidR="00AA7576" w:rsidRPr="00BC056B" w:rsidRDefault="005A6143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ADF4A35" w14:textId="0A5E0B8F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32EAC7E" w14:textId="77777777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9C446C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5F9DDBD" w14:textId="1F87FBAF" w:rsidR="00AA7576" w:rsidRPr="00BC056B" w:rsidRDefault="00BB0E1D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+</w:t>
            </w:r>
          </w:p>
        </w:tc>
        <w:tc>
          <w:tcPr>
            <w:tcW w:w="21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DBC9B30" w14:textId="42C35941" w:rsidR="00AA7576" w:rsidRPr="00BC056B" w:rsidRDefault="00BB0E1D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+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6020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8665D61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A191D18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7DE6CD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90C3273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0F70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153A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CBC2E3B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46774E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5BDE80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B73B54F" w14:textId="77777777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6540" w14:textId="77777777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2203" w14:textId="77777777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811BE29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B8E20B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C48DDA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</w:tr>
      <w:tr w:rsidR="004433DE" w:rsidRPr="00BC056B" w14:paraId="58CE7E5F" w14:textId="77777777" w:rsidTr="004433DE">
        <w:trPr>
          <w:trHeight w:val="284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2565" w14:textId="6090AAF9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BE34C55" w14:textId="77777777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9F4655E" w14:textId="77777777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E1B72B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13CB54D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1042C27" w14:textId="5A23152C" w:rsidR="00AA7576" w:rsidRPr="00BC056B" w:rsidRDefault="00BB0E1D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+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C48F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F678D78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2AB2789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187EAD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5C06667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2FB3" w14:textId="2A4003A3" w:rsidR="00AA7576" w:rsidRPr="00BC056B" w:rsidRDefault="00BB0E1D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+</w:t>
            </w:r>
          </w:p>
        </w:tc>
        <w:tc>
          <w:tcPr>
            <w:tcW w:w="18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94EE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095636C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1414D5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6FE6C1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6F43681" w14:textId="77777777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DC23" w14:textId="01178516" w:rsidR="00AA7576" w:rsidRPr="0031560D" w:rsidRDefault="00BB0E1D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+</w:t>
            </w:r>
          </w:p>
        </w:tc>
        <w:tc>
          <w:tcPr>
            <w:tcW w:w="18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0C6C" w14:textId="77777777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7E5FAE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2964E3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1027A9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</w:tr>
      <w:tr w:rsidR="004433DE" w:rsidRPr="00BC056B" w14:paraId="7A20E1A9" w14:textId="77777777" w:rsidTr="004433DE">
        <w:trPr>
          <w:trHeight w:val="284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B54E" w14:textId="6EEB2FB2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K01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B04F13" w14:textId="12BC86ED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2D6484B" w14:textId="77777777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A04E85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DF12607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74C889F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212" w:type="pct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30CD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0B6F7D3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64E1AD7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6884FF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DC2EAC6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9A5A" w14:textId="2A04E320" w:rsidR="00AA7576" w:rsidRPr="00BC056B" w:rsidRDefault="00BB0E1D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+</w:t>
            </w:r>
          </w:p>
        </w:tc>
        <w:tc>
          <w:tcPr>
            <w:tcW w:w="18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423F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3CD0C4F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5DE6A1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655D3F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0B6FA8E" w14:textId="77777777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C3B2" w14:textId="41883341" w:rsidR="00AA7576" w:rsidRPr="0031560D" w:rsidRDefault="00BB0E1D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+</w:t>
            </w:r>
          </w:p>
        </w:tc>
        <w:tc>
          <w:tcPr>
            <w:tcW w:w="18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60A7" w14:textId="77777777" w:rsidR="00AA7576" w:rsidRPr="0031560D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4EAA1A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E09390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89FFA2" w14:textId="77777777" w:rsidR="00AA7576" w:rsidRPr="00BC056B" w:rsidRDefault="00AA7576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</w:p>
        </w:tc>
      </w:tr>
    </w:tbl>
    <w:p w14:paraId="786BD6AA" w14:textId="77777777" w:rsidR="004433DE" w:rsidRDefault="004433DE">
      <w:pPr>
        <w:rPr>
          <w:rFonts w:ascii="Times New Roman" w:hAnsi="Times New Roman" w:cs="Times New Roman"/>
          <w:sz w:val="20"/>
          <w:szCs w:val="20"/>
        </w:rPr>
      </w:pPr>
    </w:p>
    <w:p w14:paraId="4B4F44B2" w14:textId="77777777" w:rsidR="000C2206" w:rsidRPr="00BC056B" w:rsidRDefault="000C220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"/>
        <w:gridCol w:w="729"/>
        <w:gridCol w:w="8380"/>
      </w:tblGrid>
      <w:tr w:rsidR="00E656A8" w:rsidRPr="00BC056B" w14:paraId="1B7A8774" w14:textId="77777777" w:rsidTr="004433DE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86F6" w14:textId="77777777" w:rsidR="00E656A8" w:rsidRPr="00BC056B" w:rsidRDefault="00E656A8" w:rsidP="00E656A8">
            <w:pPr>
              <w:numPr>
                <w:ilvl w:val="1"/>
                <w:numId w:val="3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Kryteria oceny stopnia osiągnięcia efektów uczenia się</w:t>
            </w:r>
          </w:p>
        </w:tc>
      </w:tr>
      <w:tr w:rsidR="00E656A8" w:rsidRPr="00BC056B" w14:paraId="540A380D" w14:textId="77777777" w:rsidTr="004433DE">
        <w:trPr>
          <w:trHeight w:val="28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2FE7" w14:textId="77777777" w:rsidR="00E656A8" w:rsidRPr="00BC056B" w:rsidRDefault="00E656A8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84B0" w14:textId="77777777" w:rsidR="00E656A8" w:rsidRPr="00BC056B" w:rsidRDefault="00E656A8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Ocena</w:t>
            </w:r>
          </w:p>
        </w:tc>
        <w:tc>
          <w:tcPr>
            <w:tcW w:w="4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309F" w14:textId="77777777" w:rsidR="00E656A8" w:rsidRPr="00BC056B" w:rsidRDefault="00E656A8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Kryterium oceny</w:t>
            </w:r>
          </w:p>
        </w:tc>
      </w:tr>
      <w:tr w:rsidR="00E656A8" w:rsidRPr="00BC056B" w14:paraId="2627966C" w14:textId="77777777" w:rsidTr="004433DE">
        <w:trPr>
          <w:cantSplit/>
          <w:trHeight w:val="255"/>
        </w:trPr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E8030" w14:textId="65BD6CA7" w:rsidR="00E656A8" w:rsidRPr="0020536C" w:rsidRDefault="00E656A8" w:rsidP="000C22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trike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wykład (W)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B730" w14:textId="77777777" w:rsidR="00E656A8" w:rsidRPr="00BC056B" w:rsidRDefault="00E656A8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4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68C1" w14:textId="0BB0C1AC" w:rsidR="00E656A8" w:rsidRPr="000C2206" w:rsidRDefault="004433DE" w:rsidP="002A74E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C22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</w:t>
            </w:r>
            <w:r w:rsidR="0031560D" w:rsidRPr="000C22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kolokwium</w:t>
            </w:r>
            <w:r w:rsidR="00E656A8" w:rsidRPr="000C22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w formie </w:t>
            </w:r>
            <w:r w:rsidR="0031560D" w:rsidRPr="000C22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pisemnej </w:t>
            </w:r>
            <w:r w:rsidR="00E656A8" w:rsidRPr="000C22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na poziomie 50-60% maksymalnej liczby punktów możliwych do zdobycia</w:t>
            </w:r>
          </w:p>
        </w:tc>
      </w:tr>
      <w:tr w:rsidR="00E656A8" w:rsidRPr="00BC056B" w14:paraId="363B6F99" w14:textId="77777777" w:rsidTr="004433DE">
        <w:trPr>
          <w:trHeight w:val="255"/>
        </w:trPr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26CB3" w14:textId="77777777" w:rsidR="00E656A8" w:rsidRPr="00BC056B" w:rsidRDefault="00E656A8" w:rsidP="002A74E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E318" w14:textId="77777777" w:rsidR="00E656A8" w:rsidRPr="00BC056B" w:rsidRDefault="00E656A8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3,5</w:t>
            </w:r>
          </w:p>
        </w:tc>
        <w:tc>
          <w:tcPr>
            <w:tcW w:w="4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0847" w14:textId="7275E50C" w:rsidR="00E656A8" w:rsidRPr="000C2206" w:rsidRDefault="000C2206" w:rsidP="002A74E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C22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kolokwium w formie pisemnej  </w:t>
            </w:r>
            <w:r w:rsidR="00E656A8" w:rsidRPr="000C22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 poziomie 61-70% maksymalnej liczby punktów możliwych do zdobycia</w:t>
            </w:r>
          </w:p>
        </w:tc>
      </w:tr>
      <w:tr w:rsidR="00E656A8" w:rsidRPr="00BC056B" w14:paraId="73865A07" w14:textId="77777777" w:rsidTr="004433DE">
        <w:trPr>
          <w:trHeight w:val="255"/>
        </w:trPr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51853" w14:textId="77777777" w:rsidR="00E656A8" w:rsidRPr="00BC056B" w:rsidRDefault="00E656A8" w:rsidP="002A74E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F688" w14:textId="77777777" w:rsidR="00E656A8" w:rsidRPr="00BC056B" w:rsidRDefault="00E656A8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4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72BB" w14:textId="666F036B" w:rsidR="00E656A8" w:rsidRPr="000C2206" w:rsidRDefault="000C2206" w:rsidP="002A74E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C22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kolokwium w formie pisemnej  </w:t>
            </w:r>
            <w:r w:rsidR="00E656A8" w:rsidRPr="000C22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 poziomie 71-80% maksymalnej liczby punktów możliwych do zdobycia</w:t>
            </w:r>
          </w:p>
        </w:tc>
      </w:tr>
      <w:tr w:rsidR="00E656A8" w:rsidRPr="00BC056B" w14:paraId="31022C4F" w14:textId="77777777" w:rsidTr="004433DE">
        <w:trPr>
          <w:trHeight w:val="255"/>
        </w:trPr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8C68B" w14:textId="77777777" w:rsidR="00E656A8" w:rsidRPr="00BC056B" w:rsidRDefault="00E656A8" w:rsidP="002A74E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69B0" w14:textId="77777777" w:rsidR="00E656A8" w:rsidRPr="00BC056B" w:rsidRDefault="00E656A8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4,5</w:t>
            </w:r>
          </w:p>
        </w:tc>
        <w:tc>
          <w:tcPr>
            <w:tcW w:w="4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3856" w14:textId="4D50D044" w:rsidR="00E656A8" w:rsidRPr="000C2206" w:rsidRDefault="000C2206" w:rsidP="002A74E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C22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kolokwium w formie pisemnej </w:t>
            </w:r>
            <w:r w:rsidR="00E656A8" w:rsidRPr="000C22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 poziomie 81-90% maksymalnej liczby punktów możliwych do zdobycia</w:t>
            </w:r>
          </w:p>
        </w:tc>
      </w:tr>
      <w:tr w:rsidR="00E656A8" w:rsidRPr="00BC056B" w14:paraId="2567C43C" w14:textId="77777777" w:rsidTr="004433DE">
        <w:trPr>
          <w:trHeight w:val="559"/>
        </w:trPr>
        <w:tc>
          <w:tcPr>
            <w:tcW w:w="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B036" w14:textId="77777777" w:rsidR="00E656A8" w:rsidRPr="00BC056B" w:rsidRDefault="00E656A8" w:rsidP="002A74EC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D579" w14:textId="77777777" w:rsidR="00E656A8" w:rsidRPr="00BC056B" w:rsidRDefault="00E656A8" w:rsidP="002A7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4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2BDE" w14:textId="6C3BF573" w:rsidR="00E656A8" w:rsidRPr="000C2206" w:rsidRDefault="000C2206" w:rsidP="002A74E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C22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kolokwium w formie pisemnej  </w:t>
            </w:r>
            <w:r w:rsidR="00E656A8" w:rsidRPr="000C22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 poziomie 91-100% maksymalnej liczby punktów możliwych do zdobycia</w:t>
            </w:r>
          </w:p>
        </w:tc>
      </w:tr>
      <w:tr w:rsidR="000C2206" w:rsidRPr="00BC056B" w14:paraId="2977B34F" w14:textId="77777777" w:rsidTr="005B1CBC">
        <w:trPr>
          <w:cantSplit/>
          <w:trHeight w:val="255"/>
        </w:trPr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31D72D" w14:textId="06CD0126" w:rsidR="000C2206" w:rsidRPr="0020536C" w:rsidRDefault="000C2206" w:rsidP="000C220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trike/>
                <w:color w:val="auto"/>
                <w:spacing w:val="-5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pacing w:val="-5"/>
                <w:sz w:val="20"/>
                <w:szCs w:val="20"/>
              </w:rPr>
              <w:t>ćwiczenia (C)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C94A" w14:textId="1A044684" w:rsidR="000C2206" w:rsidRPr="00BC056B" w:rsidRDefault="000C2206" w:rsidP="000C22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4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03F5" w14:textId="6DE3555D" w:rsidR="000C2206" w:rsidRPr="00BC056B" w:rsidRDefault="000C2206" w:rsidP="000C22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Uzyskał 50-60% maksymalnej liczby punktów możliwych do zdobycia za kolokwium i pracę w grupie, uwzględniono aktywność na zajęciach*</w:t>
            </w:r>
          </w:p>
        </w:tc>
      </w:tr>
      <w:tr w:rsidR="000C2206" w:rsidRPr="00BC056B" w14:paraId="3CB2B53D" w14:textId="77777777" w:rsidTr="005B1CBC">
        <w:trPr>
          <w:trHeight w:val="255"/>
        </w:trPr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6A75A" w14:textId="77777777" w:rsidR="000C2206" w:rsidRPr="00BC056B" w:rsidRDefault="000C2206" w:rsidP="000C220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16BE" w14:textId="1172F72B" w:rsidR="000C2206" w:rsidRPr="00BC056B" w:rsidRDefault="000C2206" w:rsidP="000C2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3,5</w:t>
            </w:r>
          </w:p>
        </w:tc>
        <w:tc>
          <w:tcPr>
            <w:tcW w:w="4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31FF" w14:textId="0C696AB9" w:rsidR="000C2206" w:rsidRPr="00BC056B" w:rsidRDefault="000C2206" w:rsidP="000C22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Uzyskał 61-70% maksymalnej liczby punktów możliwych do zdobycia za kolokwium i pracę w grupie, uwzględniono aktywność na zajęciach*</w:t>
            </w:r>
          </w:p>
        </w:tc>
      </w:tr>
      <w:tr w:rsidR="000C2206" w:rsidRPr="00BC056B" w14:paraId="1A537027" w14:textId="77777777" w:rsidTr="005B1CBC">
        <w:trPr>
          <w:trHeight w:val="255"/>
        </w:trPr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FC871" w14:textId="77777777" w:rsidR="000C2206" w:rsidRPr="00BC056B" w:rsidRDefault="000C2206" w:rsidP="000C220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6460" w14:textId="2C7D6EED" w:rsidR="000C2206" w:rsidRPr="00BC056B" w:rsidRDefault="000C2206" w:rsidP="000C2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4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A21A" w14:textId="23E6DE97" w:rsidR="000C2206" w:rsidRPr="00BC056B" w:rsidRDefault="000C2206" w:rsidP="000C22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Uzyskał 71-80% maksymalnej liczby punktów możliwych do zdobycia za kolokwium i pracę w grupie, uwzględniono aktywność na zajęciach*</w:t>
            </w:r>
          </w:p>
        </w:tc>
      </w:tr>
      <w:tr w:rsidR="000C2206" w:rsidRPr="00BC056B" w14:paraId="2FF2F4B8" w14:textId="77777777" w:rsidTr="005B1CBC">
        <w:trPr>
          <w:trHeight w:val="255"/>
        </w:trPr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23E32" w14:textId="77777777" w:rsidR="000C2206" w:rsidRPr="00BC056B" w:rsidRDefault="000C2206" w:rsidP="000C220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B638" w14:textId="3C60055A" w:rsidR="000C2206" w:rsidRPr="00BC056B" w:rsidRDefault="000C2206" w:rsidP="000C22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4,5</w:t>
            </w:r>
          </w:p>
        </w:tc>
        <w:tc>
          <w:tcPr>
            <w:tcW w:w="4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42B5" w14:textId="7AB6935B" w:rsidR="000C2206" w:rsidRPr="00BC056B" w:rsidRDefault="000C2206" w:rsidP="000C22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Uzyskał 81-90% maksymalnej liczby punktów możliwych do zdobycia za kolokwium i pracę w grupie, uwzględniono aktywność na zajęciach*</w:t>
            </w:r>
          </w:p>
        </w:tc>
      </w:tr>
      <w:tr w:rsidR="000C2206" w:rsidRPr="00BC056B" w14:paraId="681BF453" w14:textId="77777777" w:rsidTr="005B1CBC">
        <w:trPr>
          <w:trHeight w:val="500"/>
        </w:trPr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2FDF4" w14:textId="77777777" w:rsidR="000C2206" w:rsidRPr="00BC056B" w:rsidRDefault="000C2206" w:rsidP="000C2206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3B95" w14:textId="199706DD" w:rsidR="000C2206" w:rsidRPr="00BC056B" w:rsidRDefault="000C2206" w:rsidP="000C22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4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709D" w14:textId="39047C05" w:rsidR="000C2206" w:rsidRPr="00BC056B" w:rsidRDefault="000C2206" w:rsidP="000C22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Uzyskał 91-100% maksymalnej liczby punktów możliwych do zdobycia za kolokwium i pracę w grupie, uwzględniono aktywność na zajęciach*</w:t>
            </w:r>
          </w:p>
        </w:tc>
      </w:tr>
    </w:tbl>
    <w:p w14:paraId="588D6EA2" w14:textId="2294C86F" w:rsidR="000C2206" w:rsidRPr="000C2206" w:rsidRDefault="007026F5" w:rsidP="000C2206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BC056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C2206" w:rsidRPr="000C2206">
        <w:rPr>
          <w:rFonts w:ascii="Times New Roman" w:hAnsi="Times New Roman" w:cs="Times New Roman"/>
          <w:sz w:val="20"/>
          <w:szCs w:val="20"/>
        </w:rPr>
        <w:t>* Pun</w:t>
      </w:r>
      <w:r w:rsidR="00032D2F">
        <w:rPr>
          <w:rFonts w:ascii="Times New Roman" w:hAnsi="Times New Roman" w:cs="Times New Roman"/>
          <w:sz w:val="20"/>
          <w:szCs w:val="20"/>
        </w:rPr>
        <w:t>k</w:t>
      </w:r>
      <w:r w:rsidR="000C2206" w:rsidRPr="000C2206">
        <w:rPr>
          <w:rFonts w:ascii="Times New Roman" w:hAnsi="Times New Roman" w:cs="Times New Roman"/>
          <w:sz w:val="20"/>
          <w:szCs w:val="20"/>
        </w:rPr>
        <w:t>ty za aktywność na zajęciach uwzględniane są po uzyskaniu oceny pozytywnej z przedmiotu na bazie pozostałych kryteriów oceny</w:t>
      </w:r>
    </w:p>
    <w:p w14:paraId="44DA24B4" w14:textId="77777777" w:rsidR="000C2206" w:rsidRDefault="000C2206" w:rsidP="000C2206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20"/>
          <w:szCs w:val="20"/>
          <w:lang w:val="pl"/>
        </w:rPr>
      </w:pPr>
    </w:p>
    <w:p w14:paraId="3F45982F" w14:textId="7FBEDDC9" w:rsidR="007026F5" w:rsidRPr="00BC056B" w:rsidRDefault="007026F5" w:rsidP="007026F5">
      <w:pPr>
        <w:spacing w:after="24"/>
        <w:rPr>
          <w:rFonts w:ascii="Times New Roman" w:hAnsi="Times New Roman" w:cs="Times New Roman"/>
          <w:sz w:val="20"/>
          <w:szCs w:val="20"/>
        </w:rPr>
      </w:pPr>
    </w:p>
    <w:p w14:paraId="6BEC11E5" w14:textId="77777777" w:rsidR="007026F5" w:rsidRPr="00BC056B" w:rsidRDefault="007026F5" w:rsidP="007026F5">
      <w:pPr>
        <w:numPr>
          <w:ilvl w:val="0"/>
          <w:numId w:val="1"/>
        </w:numPr>
        <w:spacing w:after="0"/>
        <w:ind w:hanging="360"/>
        <w:rPr>
          <w:rFonts w:ascii="Times New Roman" w:hAnsi="Times New Roman" w:cs="Times New Roman"/>
          <w:sz w:val="20"/>
          <w:szCs w:val="20"/>
        </w:rPr>
      </w:pPr>
      <w:r w:rsidRPr="00BC056B">
        <w:rPr>
          <w:rFonts w:ascii="Times New Roman" w:eastAsia="Times New Roman" w:hAnsi="Times New Roman" w:cs="Times New Roman"/>
          <w:b/>
          <w:sz w:val="20"/>
          <w:szCs w:val="20"/>
        </w:rPr>
        <w:t xml:space="preserve">BILANS PUNKTÓW ECTS – NAKŁAD PRACY STUDENTA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1488"/>
        <w:gridCol w:w="1489"/>
      </w:tblGrid>
      <w:tr w:rsidR="00DA0D2C" w:rsidRPr="00BC056B" w14:paraId="1FA32080" w14:textId="77777777" w:rsidTr="00A10C45"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E745" w14:textId="77777777" w:rsidR="00DA0D2C" w:rsidRPr="00BC056B" w:rsidRDefault="00DA0D2C" w:rsidP="00DA0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Kategoria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0BF2" w14:textId="77777777" w:rsidR="00DA0D2C" w:rsidRPr="00BC056B" w:rsidRDefault="00DA0D2C" w:rsidP="00DA0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Obciążenie studenta</w:t>
            </w:r>
          </w:p>
        </w:tc>
      </w:tr>
      <w:tr w:rsidR="00DA0D2C" w:rsidRPr="00BC056B" w14:paraId="10702ED2" w14:textId="77777777" w:rsidTr="00A10C45"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A351" w14:textId="77777777" w:rsidR="00DA0D2C" w:rsidRPr="00BC056B" w:rsidRDefault="00DA0D2C" w:rsidP="00DA0D2C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4BF1" w14:textId="77777777" w:rsidR="00DA0D2C" w:rsidRPr="00BC056B" w:rsidRDefault="00DA0D2C" w:rsidP="00DA0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14:paraId="46CE3D82" w14:textId="77777777" w:rsidR="00DA0D2C" w:rsidRPr="00BC056B" w:rsidRDefault="00DA0D2C" w:rsidP="00DA0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stacjonarne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7FB6" w14:textId="77777777" w:rsidR="00DA0D2C" w:rsidRPr="00BC056B" w:rsidRDefault="00DA0D2C" w:rsidP="00DA0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14:paraId="20A26101" w14:textId="77777777" w:rsidR="00DA0D2C" w:rsidRPr="00BC056B" w:rsidRDefault="00DA0D2C" w:rsidP="00DA0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niestacjonarne</w:t>
            </w:r>
          </w:p>
        </w:tc>
      </w:tr>
      <w:tr w:rsidR="006F187D" w:rsidRPr="00BC056B" w14:paraId="5C74AB4D" w14:textId="77777777" w:rsidTr="00A10C45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C0DE65" w14:textId="77777777" w:rsidR="006F187D" w:rsidRPr="00BC056B" w:rsidRDefault="006F187D" w:rsidP="006F187D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LICZBA GODZIN REALIZOWANYCH PRZY BEZPOŚREDNIM UDZIALE NAUCZYCIELA /GODZINY KONTAKTOWE/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2093B3" w14:textId="688AA889" w:rsidR="006F187D" w:rsidRPr="00BC056B" w:rsidRDefault="006F187D" w:rsidP="00443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4</w:t>
            </w:r>
            <w:r w:rsidR="000C2206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CEE6AF" w14:textId="375682E9" w:rsidR="006F187D" w:rsidRPr="00BC056B" w:rsidRDefault="006F187D" w:rsidP="00443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2</w:t>
            </w:r>
            <w:r w:rsidR="000C2206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0</w:t>
            </w:r>
          </w:p>
        </w:tc>
      </w:tr>
      <w:tr w:rsidR="006F187D" w:rsidRPr="00BC056B" w14:paraId="45ACDFF3" w14:textId="77777777" w:rsidTr="00A10C45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A01D" w14:textId="7CBEA960" w:rsidR="006F187D" w:rsidRPr="00BC056B" w:rsidRDefault="006F187D" w:rsidP="006F187D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Udział w wykładach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24AA" w14:textId="27406B81" w:rsidR="006F187D" w:rsidRPr="00BC056B" w:rsidRDefault="006F187D" w:rsidP="00443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15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8D6F" w14:textId="6F03A94E" w:rsidR="006F187D" w:rsidRPr="00BC056B" w:rsidRDefault="006F187D" w:rsidP="00443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10</w:t>
            </w:r>
          </w:p>
        </w:tc>
      </w:tr>
      <w:tr w:rsidR="006F187D" w:rsidRPr="00BC056B" w14:paraId="78D11C29" w14:textId="77777777" w:rsidTr="00A10C45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343D" w14:textId="56909407" w:rsidR="006F187D" w:rsidRPr="00BC056B" w:rsidRDefault="006F187D" w:rsidP="006F187D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Udział w ćwiczeniach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BC28" w14:textId="1176A58A" w:rsidR="006F187D" w:rsidRPr="00BC056B" w:rsidRDefault="006F187D" w:rsidP="00443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30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4CFC" w14:textId="53DC79C2" w:rsidR="006F187D" w:rsidRPr="00BC056B" w:rsidRDefault="006F187D" w:rsidP="00443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10</w:t>
            </w:r>
          </w:p>
        </w:tc>
      </w:tr>
      <w:tr w:rsidR="006F187D" w:rsidRPr="00BC056B" w14:paraId="78B78365" w14:textId="77777777" w:rsidTr="00A10C45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1A09B" w14:textId="77777777" w:rsidR="006F187D" w:rsidRPr="00BC056B" w:rsidRDefault="006F187D" w:rsidP="006F187D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SAMODZIELNA PRACA STUDENTA /GODZINY NIEKONTAKTOWE/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7B350C" w14:textId="618EABAF" w:rsidR="006F187D" w:rsidRPr="00BC056B" w:rsidRDefault="006F187D" w:rsidP="00443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5</w:t>
            </w:r>
            <w:r w:rsidR="000C2206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AEE5ED" w14:textId="4B76B0E2" w:rsidR="006F187D" w:rsidRPr="00BC056B" w:rsidRDefault="000C2206" w:rsidP="00443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80</w:t>
            </w:r>
          </w:p>
        </w:tc>
      </w:tr>
      <w:tr w:rsidR="006F187D" w:rsidRPr="00BC056B" w14:paraId="61F101CF" w14:textId="77777777" w:rsidTr="00A10C45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B2C7" w14:textId="4883A0DA" w:rsidR="006F187D" w:rsidRPr="00BC056B" w:rsidRDefault="006F187D" w:rsidP="006F187D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Przygotowanie do wykładu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4427" w14:textId="2EC13298" w:rsidR="006F187D" w:rsidRPr="00BC056B" w:rsidRDefault="006F187D" w:rsidP="00443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10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4710" w14:textId="3C85B9D9" w:rsidR="006F187D" w:rsidRPr="00BC056B" w:rsidRDefault="006F187D" w:rsidP="00443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10</w:t>
            </w:r>
          </w:p>
        </w:tc>
      </w:tr>
      <w:tr w:rsidR="006F187D" w:rsidRPr="00BC056B" w14:paraId="53A6CC5E" w14:textId="77777777" w:rsidTr="00A10C45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4999" w14:textId="504A9664" w:rsidR="006F187D" w:rsidRPr="00BC056B" w:rsidRDefault="006F187D" w:rsidP="006F187D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Przygotowanie do ćwiczeń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65E6" w14:textId="62116334" w:rsidR="006F187D" w:rsidRPr="00BC056B" w:rsidRDefault="006F187D" w:rsidP="00443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20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F103" w14:textId="6BA3547C" w:rsidR="006F187D" w:rsidRPr="00BC056B" w:rsidRDefault="006F187D" w:rsidP="00443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30</w:t>
            </w:r>
          </w:p>
        </w:tc>
      </w:tr>
      <w:tr w:rsidR="006F187D" w:rsidRPr="00BC056B" w14:paraId="6242B64A" w14:textId="77777777" w:rsidTr="00A10C45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088B" w14:textId="3974D471" w:rsidR="006F187D" w:rsidRPr="00BC056B" w:rsidRDefault="006F187D" w:rsidP="006F187D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Przygotowanie kolokwium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8087" w14:textId="5A2E9B06" w:rsidR="006F187D" w:rsidRPr="00BC056B" w:rsidRDefault="006F187D" w:rsidP="00443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2</w:t>
            </w:r>
            <w:r w:rsidR="000C2206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B88C" w14:textId="4212B8F6" w:rsidR="006F187D" w:rsidRPr="00BC056B" w:rsidRDefault="000C2206" w:rsidP="00443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40</w:t>
            </w:r>
          </w:p>
        </w:tc>
      </w:tr>
      <w:tr w:rsidR="006F187D" w:rsidRPr="00BC056B" w14:paraId="710360CA" w14:textId="77777777" w:rsidTr="00A10C45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40095A" w14:textId="3600C8AE" w:rsidR="006F187D" w:rsidRPr="00BC056B" w:rsidRDefault="006F187D" w:rsidP="006F18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ŁĄCZA LICZBA GODZIN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B3B6CE" w14:textId="007FFC00" w:rsidR="006F187D" w:rsidRPr="00BC056B" w:rsidRDefault="006F187D" w:rsidP="00443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100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78F95E" w14:textId="2583EC23" w:rsidR="006F187D" w:rsidRPr="00BC056B" w:rsidRDefault="006F187D" w:rsidP="00443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100</w:t>
            </w:r>
          </w:p>
        </w:tc>
      </w:tr>
      <w:tr w:rsidR="006F187D" w:rsidRPr="00BC056B" w14:paraId="0139435F" w14:textId="77777777" w:rsidTr="00A10C45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A516D3" w14:textId="77777777" w:rsidR="006F187D" w:rsidRPr="00BC056B" w:rsidRDefault="006F187D" w:rsidP="006F187D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6976CB" w14:textId="4C37DB2C" w:rsidR="006F187D" w:rsidRPr="00BC056B" w:rsidRDefault="006F187D" w:rsidP="00443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F10EE" w14:textId="15DFFCB5" w:rsidR="006F187D" w:rsidRPr="00BC056B" w:rsidRDefault="006F187D" w:rsidP="00443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 w:rsidRPr="00BC056B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4</w:t>
            </w:r>
          </w:p>
        </w:tc>
      </w:tr>
    </w:tbl>
    <w:p w14:paraId="68C74D86" w14:textId="77777777" w:rsidR="007026F5" w:rsidRPr="00BC056B" w:rsidRDefault="007026F5" w:rsidP="007026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C056B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</w:t>
      </w:r>
    </w:p>
    <w:p w14:paraId="40F5F023" w14:textId="77777777" w:rsidR="007026F5" w:rsidRPr="00BC056B" w:rsidRDefault="007026F5" w:rsidP="007026F5">
      <w:pPr>
        <w:spacing w:after="0"/>
        <w:ind w:left="-5" w:hanging="10"/>
        <w:rPr>
          <w:rFonts w:ascii="Times New Roman" w:hAnsi="Times New Roman" w:cs="Times New Roman"/>
          <w:sz w:val="20"/>
          <w:szCs w:val="20"/>
        </w:rPr>
      </w:pPr>
      <w:r w:rsidRPr="00BC056B">
        <w:rPr>
          <w:rFonts w:ascii="Times New Roman" w:eastAsia="Times New Roman" w:hAnsi="Times New Roman" w:cs="Times New Roman"/>
          <w:b/>
          <w:i/>
          <w:sz w:val="20"/>
          <w:szCs w:val="20"/>
        </w:rPr>
        <w:t>Przyjmuję do realizacji</w:t>
      </w:r>
      <w:r w:rsidRPr="00BC056B">
        <w:rPr>
          <w:rFonts w:ascii="Times New Roman" w:eastAsia="Times New Roman" w:hAnsi="Times New Roman" w:cs="Times New Roman"/>
          <w:i/>
          <w:sz w:val="20"/>
          <w:szCs w:val="20"/>
        </w:rPr>
        <w:t xml:space="preserve">    (data i czytelne podpisy osób prowadzących przedmiot w danym roku akademickim) </w:t>
      </w:r>
    </w:p>
    <w:p w14:paraId="360A3C1E" w14:textId="77777777" w:rsidR="007026F5" w:rsidRPr="00BC056B" w:rsidRDefault="007026F5" w:rsidP="007026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C056B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 xml:space="preserve"> </w:t>
      </w:r>
    </w:p>
    <w:p w14:paraId="2B75F24B" w14:textId="571F79C6" w:rsidR="00746529" w:rsidRPr="00BC056B" w:rsidRDefault="007026F5" w:rsidP="00DA0D2C">
      <w:pPr>
        <w:tabs>
          <w:tab w:val="center" w:pos="566"/>
          <w:tab w:val="center" w:pos="4833"/>
        </w:tabs>
        <w:spacing w:after="0"/>
        <w:ind w:left="-15"/>
        <w:rPr>
          <w:rFonts w:ascii="Times New Roman" w:hAnsi="Times New Roman" w:cs="Times New Roman"/>
          <w:sz w:val="20"/>
          <w:szCs w:val="20"/>
        </w:rPr>
      </w:pPr>
      <w:r w:rsidRPr="00BC056B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 xml:space="preserve"> </w:t>
      </w:r>
      <w:r w:rsidRPr="00BC056B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  <w:t xml:space="preserve">  </w:t>
      </w:r>
      <w:r w:rsidRPr="00BC056B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  <w:t xml:space="preserve">             </w:t>
      </w:r>
      <w:r w:rsidRPr="00BC056B">
        <w:rPr>
          <w:rFonts w:ascii="Times New Roman" w:eastAsia="Times New Roman" w:hAnsi="Times New Roman" w:cs="Times New Roman"/>
          <w:i/>
          <w:sz w:val="20"/>
          <w:szCs w:val="20"/>
        </w:rPr>
        <w:t xml:space="preserve">............................................................................................................................ </w:t>
      </w:r>
      <w:bookmarkEnd w:id="0"/>
    </w:p>
    <w:sectPr w:rsidR="00746529" w:rsidRPr="00BC056B" w:rsidSect="007026F5">
      <w:pgSz w:w="11904" w:h="16836"/>
      <w:pgMar w:top="516" w:right="565" w:bottom="564" w:left="141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E4F68"/>
    <w:multiLevelType w:val="hybridMultilevel"/>
    <w:tmpl w:val="02E8FFF2"/>
    <w:lvl w:ilvl="0" w:tplc="81EE1EB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D0168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962F76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0D8614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2207D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692C8D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062483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DE8E4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9E030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D1251AB"/>
    <w:multiLevelType w:val="hybridMultilevel"/>
    <w:tmpl w:val="A8425A5E"/>
    <w:lvl w:ilvl="0" w:tplc="89841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3A8D7BC0"/>
    <w:multiLevelType w:val="hybridMultilevel"/>
    <w:tmpl w:val="E0D047E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30854"/>
    <w:multiLevelType w:val="hybridMultilevel"/>
    <w:tmpl w:val="AB9884B8"/>
    <w:lvl w:ilvl="0" w:tplc="4A1215E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DDA81FC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63E85FA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24AC66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C3AE63C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6A6E94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E4E8CC8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66C6EC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D83E54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E551074"/>
    <w:multiLevelType w:val="hybridMultilevel"/>
    <w:tmpl w:val="A440B712"/>
    <w:lvl w:ilvl="0" w:tplc="BA200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0A9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C8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4450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C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C01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48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A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8A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61327F52"/>
    <w:multiLevelType w:val="hybridMultilevel"/>
    <w:tmpl w:val="86EEE162"/>
    <w:lvl w:ilvl="0" w:tplc="9F6C99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0663028">
    <w:abstractNumId w:val="0"/>
  </w:num>
  <w:num w:numId="2" w16cid:durableId="1571766960">
    <w:abstractNumId w:val="4"/>
  </w:num>
  <w:num w:numId="3" w16cid:durableId="1059205004">
    <w:abstractNumId w:val="2"/>
  </w:num>
  <w:num w:numId="4" w16cid:durableId="70393094">
    <w:abstractNumId w:val="7"/>
  </w:num>
  <w:num w:numId="5" w16cid:durableId="1810897174">
    <w:abstractNumId w:val="3"/>
  </w:num>
  <w:num w:numId="6" w16cid:durableId="588657373">
    <w:abstractNumId w:val="5"/>
  </w:num>
  <w:num w:numId="7" w16cid:durableId="1141920922">
    <w:abstractNumId w:val="1"/>
  </w:num>
  <w:num w:numId="8" w16cid:durableId="18484753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6F5"/>
    <w:rsid w:val="0000348C"/>
    <w:rsid w:val="00032D2F"/>
    <w:rsid w:val="0008500D"/>
    <w:rsid w:val="000C2206"/>
    <w:rsid w:val="000F7AE3"/>
    <w:rsid w:val="001436D6"/>
    <w:rsid w:val="001C3433"/>
    <w:rsid w:val="001F3B86"/>
    <w:rsid w:val="0020536C"/>
    <w:rsid w:val="00223DF3"/>
    <w:rsid w:val="00223F74"/>
    <w:rsid w:val="0023406A"/>
    <w:rsid w:val="0029773B"/>
    <w:rsid w:val="002A74EC"/>
    <w:rsid w:val="002C46F8"/>
    <w:rsid w:val="002D3437"/>
    <w:rsid w:val="00300CB3"/>
    <w:rsid w:val="0031560D"/>
    <w:rsid w:val="00322FE5"/>
    <w:rsid w:val="00326164"/>
    <w:rsid w:val="00415BBE"/>
    <w:rsid w:val="004433DE"/>
    <w:rsid w:val="00454705"/>
    <w:rsid w:val="0046033A"/>
    <w:rsid w:val="004669A7"/>
    <w:rsid w:val="00497133"/>
    <w:rsid w:val="004A5F60"/>
    <w:rsid w:val="004A7288"/>
    <w:rsid w:val="004B4226"/>
    <w:rsid w:val="004E0C63"/>
    <w:rsid w:val="004E4DFD"/>
    <w:rsid w:val="004F7653"/>
    <w:rsid w:val="005054D9"/>
    <w:rsid w:val="0053484B"/>
    <w:rsid w:val="005352AE"/>
    <w:rsid w:val="00551568"/>
    <w:rsid w:val="005929E2"/>
    <w:rsid w:val="005A6143"/>
    <w:rsid w:val="005B7CC0"/>
    <w:rsid w:val="005D55D8"/>
    <w:rsid w:val="005D7243"/>
    <w:rsid w:val="006033F3"/>
    <w:rsid w:val="006052EC"/>
    <w:rsid w:val="006F187D"/>
    <w:rsid w:val="007026F5"/>
    <w:rsid w:val="00746529"/>
    <w:rsid w:val="007557F5"/>
    <w:rsid w:val="007636BB"/>
    <w:rsid w:val="00784C1B"/>
    <w:rsid w:val="0079211F"/>
    <w:rsid w:val="007D37A6"/>
    <w:rsid w:val="007F43DA"/>
    <w:rsid w:val="00827C75"/>
    <w:rsid w:val="00832D5F"/>
    <w:rsid w:val="00875B8C"/>
    <w:rsid w:val="008B22E5"/>
    <w:rsid w:val="008F0ACB"/>
    <w:rsid w:val="009501BA"/>
    <w:rsid w:val="00A12201"/>
    <w:rsid w:val="00A2798B"/>
    <w:rsid w:val="00A701BD"/>
    <w:rsid w:val="00A845CF"/>
    <w:rsid w:val="00A933AF"/>
    <w:rsid w:val="00AA7576"/>
    <w:rsid w:val="00AF1D40"/>
    <w:rsid w:val="00BA2A0B"/>
    <w:rsid w:val="00BB0E1D"/>
    <w:rsid w:val="00BC056B"/>
    <w:rsid w:val="00C74511"/>
    <w:rsid w:val="00CA1AE3"/>
    <w:rsid w:val="00D1501C"/>
    <w:rsid w:val="00DA0D2C"/>
    <w:rsid w:val="00E3200F"/>
    <w:rsid w:val="00E54A6B"/>
    <w:rsid w:val="00E6021C"/>
    <w:rsid w:val="00E64DDA"/>
    <w:rsid w:val="00E656A8"/>
    <w:rsid w:val="00E65BFD"/>
    <w:rsid w:val="00E94FC6"/>
    <w:rsid w:val="00EB49DE"/>
    <w:rsid w:val="00ED22C4"/>
    <w:rsid w:val="00ED542E"/>
    <w:rsid w:val="00F84B83"/>
    <w:rsid w:val="00FA37AF"/>
    <w:rsid w:val="00FF2B0F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1F42B"/>
  <w15:chartTrackingRefBased/>
  <w15:docId w15:val="{91E1DA75-41AA-419E-A520-3B6CB2170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26F5"/>
    <w:rPr>
      <w:rFonts w:ascii="Calibri" w:eastAsia="Calibri" w:hAnsi="Calibri" w:cs="Calibri"/>
      <w:color w:val="00000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26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26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26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26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26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26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26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26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26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26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26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26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26F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26F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26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26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26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26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26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26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26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26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26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26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026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026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6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6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26F5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7026F5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rynqvb">
    <w:name w:val="rynqvb"/>
    <w:basedOn w:val="Domylnaczcionkaakapitu"/>
    <w:rsid w:val="00551568"/>
  </w:style>
  <w:style w:type="paragraph" w:styleId="Bezodstpw">
    <w:name w:val="No Spacing"/>
    <w:uiPriority w:val="1"/>
    <w:qFormat/>
    <w:rsid w:val="0029773B"/>
    <w:pPr>
      <w:spacing w:after="0" w:line="240" w:lineRule="auto"/>
    </w:pPr>
    <w:rPr>
      <w:rFonts w:ascii="Calibri" w:eastAsia="Calibri" w:hAnsi="Calibri" w:cs="Calibri"/>
      <w:color w:val="000000"/>
      <w:szCs w:val="24"/>
      <w:lang w:eastAsia="pl-PL"/>
    </w:rPr>
  </w:style>
  <w:style w:type="paragraph" w:customStyle="1" w:styleId="Default">
    <w:name w:val="Default"/>
    <w:rsid w:val="00D150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customStyle="1" w:styleId="Bodytext3">
    <w:name w:val="Body text (3)_"/>
    <w:link w:val="Bodytext30"/>
    <w:rsid w:val="000C220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0C2206"/>
    <w:pPr>
      <w:shd w:val="clear" w:color="auto" w:fill="FFFFFF"/>
      <w:spacing w:before="120" w:after="0" w:line="293" w:lineRule="exact"/>
      <w:ind w:hanging="420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9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3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21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2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8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7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1151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Zbroinska</dc:creator>
  <cp:keywords/>
  <dc:description/>
  <cp:lastModifiedBy>Barbara  Kusto</cp:lastModifiedBy>
  <cp:revision>12</cp:revision>
  <cp:lastPrinted>2025-06-24T04:34:00Z</cp:lastPrinted>
  <dcterms:created xsi:type="dcterms:W3CDTF">2025-07-07T14:19:00Z</dcterms:created>
  <dcterms:modified xsi:type="dcterms:W3CDTF">2025-09-28T12:27:00Z</dcterms:modified>
</cp:coreProperties>
</file>